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35" w:rsidRDefault="004E2407" w:rsidP="00372935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3809</wp:posOffset>
            </wp:positionV>
            <wp:extent cx="1443990" cy="967137"/>
            <wp:effectExtent l="19050" t="0" r="3810" b="0"/>
            <wp:wrapNone/>
            <wp:docPr id="7" name="Imagine 1" descr="C:\Users\Primar\Downloads\DSC_0003-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\Downloads\DSC_0003-b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3809</wp:posOffset>
            </wp:positionV>
            <wp:extent cx="1384935" cy="1031119"/>
            <wp:effectExtent l="19050" t="0" r="5715" b="0"/>
            <wp:wrapNone/>
            <wp:docPr id="1" name="Imagine 4" descr="EFIGIA atestare documentar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IGIA atestare documentara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3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4F" w:rsidRDefault="0075484F" w:rsidP="00372935">
      <w:pPr>
        <w:spacing w:after="0" w:line="240" w:lineRule="auto"/>
        <w:jc w:val="center"/>
        <w:rPr>
          <w:rFonts w:cs="Arial"/>
          <w:b/>
          <w:sz w:val="28"/>
        </w:rPr>
      </w:pPr>
    </w:p>
    <w:p w:rsidR="004E2407" w:rsidRDefault="004E2407" w:rsidP="00372935">
      <w:pPr>
        <w:spacing w:after="0" w:line="240" w:lineRule="auto"/>
        <w:jc w:val="center"/>
        <w:rPr>
          <w:rFonts w:cs="Arial"/>
          <w:b/>
          <w:sz w:val="28"/>
        </w:rPr>
      </w:pPr>
    </w:p>
    <w:p w:rsidR="004E2407" w:rsidRDefault="004E2407" w:rsidP="00372935">
      <w:pPr>
        <w:spacing w:after="0" w:line="240" w:lineRule="auto"/>
        <w:jc w:val="center"/>
        <w:rPr>
          <w:rFonts w:cs="Arial"/>
          <w:b/>
          <w:sz w:val="28"/>
        </w:rPr>
      </w:pPr>
    </w:p>
    <w:p w:rsidR="004E2407" w:rsidRDefault="004E2407" w:rsidP="00372935">
      <w:pPr>
        <w:spacing w:after="0" w:line="240" w:lineRule="auto"/>
        <w:jc w:val="center"/>
        <w:rPr>
          <w:rFonts w:cs="Arial"/>
          <w:b/>
          <w:sz w:val="28"/>
        </w:rPr>
      </w:pPr>
    </w:p>
    <w:p w:rsidR="004E2407" w:rsidRDefault="004E2407" w:rsidP="00372935">
      <w:pPr>
        <w:spacing w:after="0" w:line="240" w:lineRule="auto"/>
        <w:jc w:val="center"/>
        <w:rPr>
          <w:rFonts w:cs="Arial"/>
          <w:b/>
          <w:sz w:val="28"/>
        </w:rPr>
      </w:pPr>
    </w:p>
    <w:p w:rsidR="0083242A" w:rsidRPr="00372935" w:rsidRDefault="00372935" w:rsidP="0075484F">
      <w:pPr>
        <w:spacing w:after="0" w:line="240" w:lineRule="auto"/>
        <w:jc w:val="center"/>
        <w:rPr>
          <w:rFonts w:cs="Arial"/>
          <w:b/>
          <w:sz w:val="28"/>
        </w:rPr>
      </w:pPr>
      <w:r w:rsidRPr="00372935">
        <w:rPr>
          <w:rFonts w:cs="Arial"/>
          <w:b/>
          <w:sz w:val="28"/>
        </w:rPr>
        <w:t>Săptămâna culturii la Vorona</w:t>
      </w:r>
    </w:p>
    <w:p w:rsidR="00372935" w:rsidRPr="00372935" w:rsidRDefault="00372935" w:rsidP="00372935">
      <w:pPr>
        <w:spacing w:after="0" w:line="240" w:lineRule="auto"/>
        <w:jc w:val="center"/>
        <w:rPr>
          <w:rFonts w:cs="Arial"/>
          <w:b/>
          <w:sz w:val="28"/>
        </w:rPr>
      </w:pPr>
      <w:r w:rsidRPr="00372935">
        <w:rPr>
          <w:rFonts w:cs="Arial"/>
          <w:b/>
          <w:sz w:val="28"/>
        </w:rPr>
        <w:t xml:space="preserve">01 – 09 septembrie 2015 </w:t>
      </w:r>
    </w:p>
    <w:p w:rsidR="00372935" w:rsidRPr="00372935" w:rsidRDefault="00372935" w:rsidP="00372935">
      <w:pPr>
        <w:spacing w:after="0" w:line="240" w:lineRule="auto"/>
        <w:jc w:val="center"/>
        <w:rPr>
          <w:rFonts w:cs="Arial"/>
          <w:b/>
          <w:sz w:val="28"/>
        </w:rPr>
      </w:pPr>
    </w:p>
    <w:p w:rsidR="00A442C1" w:rsidRDefault="00A442C1" w:rsidP="00372935">
      <w:pPr>
        <w:spacing w:after="0"/>
      </w:pPr>
    </w:p>
    <w:p w:rsidR="004E2407" w:rsidRDefault="004E2407" w:rsidP="00372935">
      <w:pPr>
        <w:spacing w:after="0"/>
      </w:pPr>
    </w:p>
    <w:p w:rsidR="004E2407" w:rsidRDefault="004E2407" w:rsidP="00372935">
      <w:pPr>
        <w:spacing w:after="0"/>
      </w:pPr>
    </w:p>
    <w:tbl>
      <w:tblPr>
        <w:tblStyle w:val="GrilTabel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8"/>
        <w:gridCol w:w="285"/>
        <w:gridCol w:w="8522"/>
      </w:tblGrid>
      <w:tr w:rsidR="00CD149D" w:rsidTr="00060143">
        <w:trPr>
          <w:trHeight w:val="285"/>
        </w:trPr>
        <w:tc>
          <w:tcPr>
            <w:tcW w:w="9915" w:type="dxa"/>
            <w:gridSpan w:val="3"/>
          </w:tcPr>
          <w:p w:rsidR="00CD149D" w:rsidRPr="00372935" w:rsidRDefault="00372935" w:rsidP="00372935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 w:rsidRPr="00372935">
              <w:rPr>
                <w:b/>
              </w:rPr>
              <w:t>Marți, 01.09.2015</w:t>
            </w:r>
          </w:p>
        </w:tc>
      </w:tr>
      <w:tr w:rsidR="00CD149D" w:rsidTr="00060143">
        <w:trPr>
          <w:trHeight w:val="285"/>
        </w:trPr>
        <w:tc>
          <w:tcPr>
            <w:tcW w:w="1108" w:type="dxa"/>
          </w:tcPr>
          <w:p w:rsidR="00CD149D" w:rsidRDefault="00CD149D"/>
        </w:tc>
        <w:tc>
          <w:tcPr>
            <w:tcW w:w="8807" w:type="dxa"/>
            <w:gridSpan w:val="2"/>
          </w:tcPr>
          <w:p w:rsidR="00CD149D" w:rsidRPr="00372935" w:rsidRDefault="00CD149D">
            <w:pPr>
              <w:rPr>
                <w:b/>
                <w:i/>
              </w:rPr>
            </w:pPr>
            <w:r w:rsidRPr="00372935">
              <w:rPr>
                <w:b/>
                <w:i/>
              </w:rPr>
              <w:t xml:space="preserve">Ora </w:t>
            </w:r>
            <w:r w:rsidR="00372935" w:rsidRPr="00372935">
              <w:rPr>
                <w:b/>
                <w:i/>
              </w:rPr>
              <w:t xml:space="preserve"> 8:00</w:t>
            </w:r>
            <w:r w:rsidR="0059746C">
              <w:rPr>
                <w:b/>
                <w:i/>
              </w:rPr>
              <w:t xml:space="preserve"> -</w:t>
            </w:r>
            <w:r w:rsidR="0059746C">
              <w:t xml:space="preserve"> </w:t>
            </w:r>
            <w:r w:rsidR="0059746C" w:rsidRPr="0059746C">
              <w:rPr>
                <w:b/>
                <w:i/>
              </w:rPr>
              <w:t>Piața comunală Vorona</w:t>
            </w:r>
          </w:p>
        </w:tc>
      </w:tr>
      <w:tr w:rsidR="00CD149D" w:rsidTr="00060143">
        <w:trPr>
          <w:trHeight w:val="285"/>
        </w:trPr>
        <w:tc>
          <w:tcPr>
            <w:tcW w:w="1108" w:type="dxa"/>
          </w:tcPr>
          <w:p w:rsidR="00CD149D" w:rsidRDefault="00CD149D"/>
        </w:tc>
        <w:tc>
          <w:tcPr>
            <w:tcW w:w="285" w:type="dxa"/>
          </w:tcPr>
          <w:p w:rsidR="00CD149D" w:rsidRDefault="00CD149D"/>
        </w:tc>
        <w:tc>
          <w:tcPr>
            <w:tcW w:w="8522" w:type="dxa"/>
          </w:tcPr>
          <w:p w:rsidR="00CD149D" w:rsidRDefault="00372935" w:rsidP="00F0042D">
            <w:pPr>
              <w:pStyle w:val="Listparagraf"/>
              <w:numPr>
                <w:ilvl w:val="0"/>
                <w:numId w:val="4"/>
              </w:numPr>
            </w:pPr>
            <w:r>
              <w:t>Expoziție de animale EXPO</w:t>
            </w:r>
            <w:r w:rsidR="00BA1FC4">
              <w:t>-</w:t>
            </w:r>
            <w:r>
              <w:t>ZOO 2015, ediția a X –a</w:t>
            </w:r>
          </w:p>
        </w:tc>
      </w:tr>
      <w:tr w:rsidR="00CD149D" w:rsidTr="00060143">
        <w:trPr>
          <w:trHeight w:val="285"/>
        </w:trPr>
        <w:tc>
          <w:tcPr>
            <w:tcW w:w="1108" w:type="dxa"/>
          </w:tcPr>
          <w:p w:rsidR="00CD149D" w:rsidRDefault="00CD149D"/>
        </w:tc>
        <w:tc>
          <w:tcPr>
            <w:tcW w:w="285" w:type="dxa"/>
          </w:tcPr>
          <w:p w:rsidR="00CD149D" w:rsidRDefault="00CD149D"/>
        </w:tc>
        <w:tc>
          <w:tcPr>
            <w:tcW w:w="8522" w:type="dxa"/>
          </w:tcPr>
          <w:p w:rsidR="00CD149D" w:rsidRDefault="00372935" w:rsidP="00372935">
            <w:pPr>
              <w:pStyle w:val="Listparagraf"/>
              <w:numPr>
                <w:ilvl w:val="0"/>
                <w:numId w:val="4"/>
              </w:numPr>
            </w:pPr>
            <w:r>
              <w:t>Vizitarea expoziției, evaluarea animalelor</w:t>
            </w:r>
          </w:p>
        </w:tc>
      </w:tr>
      <w:tr w:rsidR="00CD149D" w:rsidTr="00060143">
        <w:trPr>
          <w:trHeight w:val="285"/>
        </w:trPr>
        <w:tc>
          <w:tcPr>
            <w:tcW w:w="1108" w:type="dxa"/>
          </w:tcPr>
          <w:p w:rsidR="00CD149D" w:rsidRDefault="00CD149D"/>
        </w:tc>
        <w:tc>
          <w:tcPr>
            <w:tcW w:w="285" w:type="dxa"/>
          </w:tcPr>
          <w:p w:rsidR="00CD149D" w:rsidRDefault="00CD149D"/>
        </w:tc>
        <w:tc>
          <w:tcPr>
            <w:tcW w:w="8522" w:type="dxa"/>
          </w:tcPr>
          <w:p w:rsidR="00CD149D" w:rsidRDefault="00372935" w:rsidP="0059746C">
            <w:pPr>
              <w:pStyle w:val="Listparagraf"/>
              <w:numPr>
                <w:ilvl w:val="0"/>
                <w:numId w:val="4"/>
              </w:numPr>
            </w:pPr>
            <w:r>
              <w:t xml:space="preserve">Concursuri de </w:t>
            </w:r>
            <w:r w:rsidR="0059746C">
              <w:t>îndemânare</w:t>
            </w:r>
            <w:r>
              <w:t xml:space="preserve"> între fermieri</w:t>
            </w:r>
          </w:p>
        </w:tc>
      </w:tr>
      <w:tr w:rsidR="00CD149D" w:rsidTr="00060143">
        <w:trPr>
          <w:trHeight w:val="285"/>
        </w:trPr>
        <w:tc>
          <w:tcPr>
            <w:tcW w:w="1108" w:type="dxa"/>
          </w:tcPr>
          <w:p w:rsidR="00CD149D" w:rsidRDefault="00CD149D"/>
        </w:tc>
        <w:tc>
          <w:tcPr>
            <w:tcW w:w="285" w:type="dxa"/>
          </w:tcPr>
          <w:p w:rsidR="00CD149D" w:rsidRDefault="00CD149D"/>
        </w:tc>
        <w:tc>
          <w:tcPr>
            <w:tcW w:w="8522" w:type="dxa"/>
          </w:tcPr>
          <w:p w:rsidR="00CD149D" w:rsidRDefault="00372935" w:rsidP="00372935">
            <w:pPr>
              <w:pStyle w:val="Listparagraf"/>
              <w:numPr>
                <w:ilvl w:val="0"/>
                <w:numId w:val="4"/>
              </w:numPr>
            </w:pPr>
            <w:r>
              <w:t>Degustare de produse ecologice prezentate de fermieri</w:t>
            </w:r>
          </w:p>
        </w:tc>
      </w:tr>
      <w:tr w:rsidR="00CD149D" w:rsidTr="00060143">
        <w:trPr>
          <w:trHeight w:val="285"/>
        </w:trPr>
        <w:tc>
          <w:tcPr>
            <w:tcW w:w="1108" w:type="dxa"/>
          </w:tcPr>
          <w:p w:rsidR="00CD149D" w:rsidRDefault="00CD149D"/>
        </w:tc>
        <w:tc>
          <w:tcPr>
            <w:tcW w:w="285" w:type="dxa"/>
          </w:tcPr>
          <w:p w:rsidR="00CD149D" w:rsidRDefault="00CD149D"/>
        </w:tc>
        <w:tc>
          <w:tcPr>
            <w:tcW w:w="8522" w:type="dxa"/>
          </w:tcPr>
          <w:p w:rsidR="00CD149D" w:rsidRDefault="00372935" w:rsidP="00372935">
            <w:pPr>
              <w:pStyle w:val="Listparagraf"/>
              <w:numPr>
                <w:ilvl w:val="0"/>
                <w:numId w:val="4"/>
              </w:numPr>
            </w:pPr>
            <w:r>
              <w:t>Muzică populară cu fanfara din Vorona</w:t>
            </w:r>
          </w:p>
        </w:tc>
      </w:tr>
      <w:tr w:rsidR="00CD149D" w:rsidTr="00060143">
        <w:trPr>
          <w:trHeight w:val="285"/>
        </w:trPr>
        <w:tc>
          <w:tcPr>
            <w:tcW w:w="1108" w:type="dxa"/>
          </w:tcPr>
          <w:p w:rsidR="00CD149D" w:rsidRDefault="00CD149D"/>
        </w:tc>
        <w:tc>
          <w:tcPr>
            <w:tcW w:w="285" w:type="dxa"/>
          </w:tcPr>
          <w:p w:rsidR="00CD149D" w:rsidRDefault="00CD149D"/>
        </w:tc>
        <w:tc>
          <w:tcPr>
            <w:tcW w:w="8522" w:type="dxa"/>
          </w:tcPr>
          <w:p w:rsidR="00CD149D" w:rsidRDefault="00372935" w:rsidP="00372935">
            <w:pPr>
              <w:pStyle w:val="Listparagraf"/>
              <w:numPr>
                <w:ilvl w:val="0"/>
                <w:numId w:val="4"/>
              </w:numPr>
            </w:pPr>
            <w:r>
              <w:t>Premierea fermierilor cu cele mai frumoase animale</w:t>
            </w:r>
          </w:p>
        </w:tc>
      </w:tr>
      <w:tr w:rsidR="00372935" w:rsidTr="00060143">
        <w:trPr>
          <w:trHeight w:val="285"/>
        </w:trPr>
        <w:tc>
          <w:tcPr>
            <w:tcW w:w="1108" w:type="dxa"/>
          </w:tcPr>
          <w:p w:rsidR="00372935" w:rsidRDefault="00372935"/>
        </w:tc>
        <w:tc>
          <w:tcPr>
            <w:tcW w:w="285" w:type="dxa"/>
          </w:tcPr>
          <w:p w:rsidR="00372935" w:rsidRDefault="00372935"/>
        </w:tc>
        <w:tc>
          <w:tcPr>
            <w:tcW w:w="8522" w:type="dxa"/>
          </w:tcPr>
          <w:p w:rsidR="00372935" w:rsidRDefault="00372935" w:rsidP="00372935">
            <w:pPr>
              <w:pStyle w:val="Listparagraf"/>
            </w:pPr>
          </w:p>
        </w:tc>
      </w:tr>
      <w:tr w:rsidR="00372935" w:rsidTr="00060143">
        <w:trPr>
          <w:trHeight w:val="285"/>
        </w:trPr>
        <w:tc>
          <w:tcPr>
            <w:tcW w:w="1108" w:type="dxa"/>
          </w:tcPr>
          <w:p w:rsidR="00372935" w:rsidRDefault="00372935"/>
        </w:tc>
        <w:tc>
          <w:tcPr>
            <w:tcW w:w="8807" w:type="dxa"/>
            <w:gridSpan w:val="2"/>
          </w:tcPr>
          <w:p w:rsidR="00372935" w:rsidRPr="00372935" w:rsidRDefault="00372935" w:rsidP="00372935">
            <w:pPr>
              <w:rPr>
                <w:b/>
                <w:i/>
              </w:rPr>
            </w:pPr>
            <w:r w:rsidRPr="00372935">
              <w:rPr>
                <w:b/>
                <w:i/>
              </w:rPr>
              <w:t>Ora 11:00</w:t>
            </w:r>
            <w:r w:rsidR="000B2230">
              <w:rPr>
                <w:b/>
                <w:i/>
              </w:rPr>
              <w:t xml:space="preserve"> </w:t>
            </w:r>
            <w:r w:rsidR="000B2230" w:rsidRPr="000B2230">
              <w:rPr>
                <w:b/>
                <w:i/>
              </w:rPr>
              <w:t>- Sala mică din Primăria nouă</w:t>
            </w:r>
          </w:p>
        </w:tc>
      </w:tr>
      <w:tr w:rsidR="00372935" w:rsidTr="00060143">
        <w:trPr>
          <w:trHeight w:val="586"/>
        </w:trPr>
        <w:tc>
          <w:tcPr>
            <w:tcW w:w="1108" w:type="dxa"/>
          </w:tcPr>
          <w:p w:rsidR="00372935" w:rsidRDefault="00372935"/>
        </w:tc>
        <w:tc>
          <w:tcPr>
            <w:tcW w:w="285" w:type="dxa"/>
          </w:tcPr>
          <w:p w:rsidR="00372935" w:rsidRDefault="00372935"/>
        </w:tc>
        <w:tc>
          <w:tcPr>
            <w:tcW w:w="8522" w:type="dxa"/>
          </w:tcPr>
          <w:p w:rsidR="00372935" w:rsidRDefault="0059746C" w:rsidP="00372935">
            <w:pPr>
              <w:pStyle w:val="Listparagraf"/>
              <w:numPr>
                <w:ilvl w:val="0"/>
                <w:numId w:val="4"/>
              </w:numPr>
            </w:pPr>
            <w:r>
              <w:t>Colocviu</w:t>
            </w:r>
            <w:r w:rsidR="00372935">
              <w:t>: Priorități în creșterea animalelor în condițiile noii politici Agricole Comunitare promovată de U.E.</w:t>
            </w:r>
          </w:p>
        </w:tc>
      </w:tr>
      <w:tr w:rsidR="00372935" w:rsidTr="00060143">
        <w:trPr>
          <w:trHeight w:val="887"/>
        </w:trPr>
        <w:tc>
          <w:tcPr>
            <w:tcW w:w="1108" w:type="dxa"/>
          </w:tcPr>
          <w:p w:rsidR="00372935" w:rsidRDefault="00372935"/>
        </w:tc>
        <w:tc>
          <w:tcPr>
            <w:tcW w:w="285" w:type="dxa"/>
          </w:tcPr>
          <w:p w:rsidR="00372935" w:rsidRDefault="00372935"/>
        </w:tc>
        <w:tc>
          <w:tcPr>
            <w:tcW w:w="8522" w:type="dxa"/>
          </w:tcPr>
          <w:p w:rsidR="00372935" w:rsidRDefault="00372935" w:rsidP="0059746C">
            <w:pPr>
              <w:pStyle w:val="Listparagraf"/>
              <w:numPr>
                <w:ilvl w:val="0"/>
                <w:numId w:val="4"/>
              </w:numPr>
            </w:pPr>
            <w:r>
              <w:t xml:space="preserve">Participă: fermieri crescători de animale, specialiști în </w:t>
            </w:r>
            <w:r w:rsidR="0059746C">
              <w:t xml:space="preserve">domeniu, reprezentanți </w:t>
            </w:r>
            <w:r w:rsidR="00301B5B">
              <w:t>ai cooperativei agricole ai GAL ,,Valea Siretului de Sus” ai administrației locale și județene.</w:t>
            </w:r>
          </w:p>
        </w:tc>
      </w:tr>
    </w:tbl>
    <w:p w:rsidR="00A442C1" w:rsidRDefault="00A442C1"/>
    <w:tbl>
      <w:tblPr>
        <w:tblStyle w:val="GrilTabel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285"/>
        <w:gridCol w:w="8535"/>
      </w:tblGrid>
      <w:tr w:rsidR="00301B5B" w:rsidTr="00060143">
        <w:trPr>
          <w:trHeight w:val="301"/>
        </w:trPr>
        <w:tc>
          <w:tcPr>
            <w:tcW w:w="9929" w:type="dxa"/>
            <w:gridSpan w:val="3"/>
          </w:tcPr>
          <w:p w:rsidR="00301B5B" w:rsidRPr="00372935" w:rsidRDefault="00301B5B" w:rsidP="003C1E37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Miercuri, 02</w:t>
            </w:r>
            <w:r w:rsidRPr="00372935">
              <w:rPr>
                <w:b/>
              </w:rPr>
              <w:t>.09.2015</w:t>
            </w:r>
          </w:p>
        </w:tc>
      </w:tr>
      <w:tr w:rsidR="00301B5B" w:rsidTr="00060143">
        <w:trPr>
          <w:trHeight w:val="301"/>
        </w:trPr>
        <w:tc>
          <w:tcPr>
            <w:tcW w:w="1109" w:type="dxa"/>
          </w:tcPr>
          <w:p w:rsidR="00301B5B" w:rsidRDefault="00301B5B" w:rsidP="003C1E37"/>
        </w:tc>
        <w:tc>
          <w:tcPr>
            <w:tcW w:w="8820" w:type="dxa"/>
            <w:gridSpan w:val="2"/>
          </w:tcPr>
          <w:p w:rsidR="00301B5B" w:rsidRPr="00372935" w:rsidRDefault="00301B5B" w:rsidP="003C1E37">
            <w:pPr>
              <w:rPr>
                <w:b/>
                <w:i/>
              </w:rPr>
            </w:pPr>
            <w:r w:rsidRPr="00372935">
              <w:rPr>
                <w:b/>
                <w:i/>
              </w:rPr>
              <w:t xml:space="preserve">Ora </w:t>
            </w:r>
            <w:r>
              <w:rPr>
                <w:b/>
                <w:i/>
              </w:rPr>
              <w:t xml:space="preserve"> 11</w:t>
            </w:r>
            <w:r w:rsidRPr="00372935">
              <w:rPr>
                <w:b/>
                <w:i/>
              </w:rPr>
              <w:t>:00</w:t>
            </w:r>
            <w:r w:rsidR="0059746C">
              <w:rPr>
                <w:b/>
                <w:i/>
              </w:rPr>
              <w:t xml:space="preserve"> - </w:t>
            </w:r>
            <w:r w:rsidR="0059746C" w:rsidRPr="0059746C">
              <w:rPr>
                <w:b/>
                <w:i/>
              </w:rPr>
              <w:t>Primăria Vorona</w:t>
            </w:r>
          </w:p>
        </w:tc>
      </w:tr>
      <w:tr w:rsidR="00301B5B" w:rsidTr="00060143">
        <w:trPr>
          <w:trHeight w:val="301"/>
        </w:trPr>
        <w:tc>
          <w:tcPr>
            <w:tcW w:w="1109" w:type="dxa"/>
          </w:tcPr>
          <w:p w:rsidR="00301B5B" w:rsidRDefault="00301B5B" w:rsidP="003C1E37"/>
        </w:tc>
        <w:tc>
          <w:tcPr>
            <w:tcW w:w="285" w:type="dxa"/>
          </w:tcPr>
          <w:p w:rsidR="00301B5B" w:rsidRDefault="00301B5B" w:rsidP="003C1E37"/>
        </w:tc>
        <w:tc>
          <w:tcPr>
            <w:tcW w:w="8535" w:type="dxa"/>
          </w:tcPr>
          <w:p w:rsidR="00301B5B" w:rsidRDefault="00301B5B" w:rsidP="003C1E37">
            <w:pPr>
              <w:pStyle w:val="Listparagraf"/>
              <w:numPr>
                <w:ilvl w:val="0"/>
                <w:numId w:val="4"/>
              </w:numPr>
            </w:pPr>
            <w:r>
              <w:t>Ziua Porților Deschise – Primăria în dialog cu cetățenii</w:t>
            </w:r>
          </w:p>
        </w:tc>
      </w:tr>
      <w:tr w:rsidR="00301B5B" w:rsidTr="00060143">
        <w:trPr>
          <w:trHeight w:val="301"/>
        </w:trPr>
        <w:tc>
          <w:tcPr>
            <w:tcW w:w="1109" w:type="dxa"/>
          </w:tcPr>
          <w:p w:rsidR="00301B5B" w:rsidRDefault="00301B5B" w:rsidP="003C1E37"/>
        </w:tc>
        <w:tc>
          <w:tcPr>
            <w:tcW w:w="285" w:type="dxa"/>
          </w:tcPr>
          <w:p w:rsidR="00301B5B" w:rsidRDefault="00301B5B" w:rsidP="003C1E37"/>
        </w:tc>
        <w:tc>
          <w:tcPr>
            <w:tcW w:w="8535" w:type="dxa"/>
          </w:tcPr>
          <w:p w:rsidR="00301B5B" w:rsidRDefault="007B455B" w:rsidP="007B455B">
            <w:pPr>
              <w:pStyle w:val="Listparagraf"/>
              <w:numPr>
                <w:ilvl w:val="0"/>
                <w:numId w:val="4"/>
              </w:numPr>
            </w:pPr>
            <w:r>
              <w:t>Vizitarea</w:t>
            </w:r>
            <w:r w:rsidR="00301B5B">
              <w:t xml:space="preserve"> noului local al primăriei realizat cu fonduri de la bugetul local</w:t>
            </w:r>
          </w:p>
        </w:tc>
      </w:tr>
      <w:tr w:rsidR="00301B5B" w:rsidTr="00060143">
        <w:trPr>
          <w:trHeight w:val="603"/>
        </w:trPr>
        <w:tc>
          <w:tcPr>
            <w:tcW w:w="1109" w:type="dxa"/>
          </w:tcPr>
          <w:p w:rsidR="00301B5B" w:rsidRDefault="00301B5B" w:rsidP="003C1E37"/>
        </w:tc>
        <w:tc>
          <w:tcPr>
            <w:tcW w:w="285" w:type="dxa"/>
          </w:tcPr>
          <w:p w:rsidR="00301B5B" w:rsidRDefault="00301B5B" w:rsidP="003C1E37"/>
        </w:tc>
        <w:tc>
          <w:tcPr>
            <w:tcW w:w="8535" w:type="dxa"/>
          </w:tcPr>
          <w:p w:rsidR="00301B5B" w:rsidRDefault="0059746C" w:rsidP="0059746C">
            <w:pPr>
              <w:pStyle w:val="Listparagraf"/>
              <w:numPr>
                <w:ilvl w:val="0"/>
                <w:numId w:val="4"/>
              </w:numPr>
            </w:pPr>
            <w:r>
              <w:t>Audiențe s</w:t>
            </w:r>
            <w:r w:rsidR="00301B5B">
              <w:t>peciale cu invitați de la instituția Prefectului Botoșani și de la alte instituții județene.</w:t>
            </w:r>
          </w:p>
        </w:tc>
      </w:tr>
      <w:tr w:rsidR="00301B5B" w:rsidTr="00060143">
        <w:trPr>
          <w:trHeight w:val="921"/>
        </w:trPr>
        <w:tc>
          <w:tcPr>
            <w:tcW w:w="1109" w:type="dxa"/>
          </w:tcPr>
          <w:p w:rsidR="00301B5B" w:rsidRDefault="00301B5B" w:rsidP="003C1E37"/>
        </w:tc>
        <w:tc>
          <w:tcPr>
            <w:tcW w:w="285" w:type="dxa"/>
          </w:tcPr>
          <w:p w:rsidR="00301B5B" w:rsidRDefault="00301B5B" w:rsidP="003C1E37"/>
        </w:tc>
        <w:tc>
          <w:tcPr>
            <w:tcW w:w="8535" w:type="dxa"/>
          </w:tcPr>
          <w:p w:rsidR="00301B5B" w:rsidRDefault="00301B5B" w:rsidP="00301B5B">
            <w:pPr>
              <w:pStyle w:val="Listparagraf"/>
              <w:numPr>
                <w:ilvl w:val="0"/>
                <w:numId w:val="4"/>
              </w:numPr>
            </w:pPr>
            <w:r>
              <w:t xml:space="preserve">Dezbatere: Administrația locală între așteptările cetățenilor și posibilitățile limitate de rezolvare a acestora pe baza unor imagini video din comună </w:t>
            </w:r>
          </w:p>
        </w:tc>
      </w:tr>
      <w:tr w:rsidR="00301B5B" w:rsidTr="00060143">
        <w:trPr>
          <w:trHeight w:val="301"/>
        </w:trPr>
        <w:tc>
          <w:tcPr>
            <w:tcW w:w="1109" w:type="dxa"/>
          </w:tcPr>
          <w:p w:rsidR="00301B5B" w:rsidRDefault="00301B5B" w:rsidP="003C1E37"/>
        </w:tc>
        <w:tc>
          <w:tcPr>
            <w:tcW w:w="285" w:type="dxa"/>
          </w:tcPr>
          <w:p w:rsidR="00301B5B" w:rsidRDefault="00301B5B" w:rsidP="003C1E37"/>
        </w:tc>
        <w:tc>
          <w:tcPr>
            <w:tcW w:w="8535" w:type="dxa"/>
          </w:tcPr>
          <w:p w:rsidR="00301B5B" w:rsidRDefault="00301B5B" w:rsidP="003C1E37">
            <w:pPr>
              <w:pStyle w:val="Listparagraf"/>
              <w:numPr>
                <w:ilvl w:val="0"/>
                <w:numId w:val="4"/>
              </w:numPr>
            </w:pPr>
            <w:r>
              <w:t>Prezentarea proiectelor de dezvoltare locală în</w:t>
            </w:r>
            <w:r w:rsidR="001F36D7">
              <w:t xml:space="preserve"> </w:t>
            </w:r>
            <w:r>
              <w:t>derulare</w:t>
            </w:r>
            <w:r w:rsidR="007B455B">
              <w:t xml:space="preserve"> și de perspectivă</w:t>
            </w:r>
          </w:p>
        </w:tc>
      </w:tr>
    </w:tbl>
    <w:p w:rsidR="00A442C1" w:rsidRDefault="00A442C1"/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83"/>
        <w:gridCol w:w="8470"/>
      </w:tblGrid>
      <w:tr w:rsidR="0059746C" w:rsidTr="00060143">
        <w:tc>
          <w:tcPr>
            <w:tcW w:w="9854" w:type="dxa"/>
            <w:gridSpan w:val="3"/>
          </w:tcPr>
          <w:p w:rsidR="0059746C" w:rsidRPr="00372935" w:rsidRDefault="0059746C" w:rsidP="003C1E37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Joi, 03</w:t>
            </w:r>
            <w:r w:rsidRPr="00372935">
              <w:rPr>
                <w:b/>
              </w:rPr>
              <w:t>.09.2015</w:t>
            </w:r>
          </w:p>
        </w:tc>
      </w:tr>
      <w:tr w:rsidR="0059746C" w:rsidTr="00060143">
        <w:tc>
          <w:tcPr>
            <w:tcW w:w="1101" w:type="dxa"/>
          </w:tcPr>
          <w:p w:rsidR="0059746C" w:rsidRDefault="0059746C" w:rsidP="003C1E37"/>
        </w:tc>
        <w:tc>
          <w:tcPr>
            <w:tcW w:w="8753" w:type="dxa"/>
            <w:gridSpan w:val="2"/>
          </w:tcPr>
          <w:p w:rsidR="0059746C" w:rsidRPr="00372935" w:rsidRDefault="0059746C" w:rsidP="000B2230">
            <w:pPr>
              <w:rPr>
                <w:b/>
                <w:i/>
              </w:rPr>
            </w:pPr>
            <w:r w:rsidRPr="00372935">
              <w:rPr>
                <w:b/>
                <w:i/>
              </w:rPr>
              <w:t xml:space="preserve">Ora  </w:t>
            </w:r>
            <w:r>
              <w:rPr>
                <w:b/>
                <w:i/>
              </w:rPr>
              <w:t>11</w:t>
            </w:r>
            <w:r w:rsidRPr="00372935">
              <w:rPr>
                <w:b/>
                <w:i/>
              </w:rPr>
              <w:t>:00</w:t>
            </w:r>
            <w:r w:rsidR="000B2230">
              <w:rPr>
                <w:b/>
                <w:i/>
              </w:rPr>
              <w:t xml:space="preserve"> – Școala ,,Raluca Iurașcu”</w:t>
            </w:r>
            <w:r w:rsidR="00AA4E0C">
              <w:rPr>
                <w:b/>
                <w:i/>
              </w:rPr>
              <w:t>,</w:t>
            </w:r>
            <w:r w:rsidR="000B2230">
              <w:rPr>
                <w:b/>
                <w:i/>
              </w:rPr>
              <w:t xml:space="preserve"> Joldești</w:t>
            </w:r>
          </w:p>
        </w:tc>
      </w:tr>
      <w:tr w:rsidR="0059746C" w:rsidTr="00060143">
        <w:tc>
          <w:tcPr>
            <w:tcW w:w="1101" w:type="dxa"/>
          </w:tcPr>
          <w:p w:rsidR="0059746C" w:rsidRDefault="0059746C" w:rsidP="003C1E37"/>
        </w:tc>
        <w:tc>
          <w:tcPr>
            <w:tcW w:w="283" w:type="dxa"/>
          </w:tcPr>
          <w:p w:rsidR="0059746C" w:rsidRDefault="0059746C" w:rsidP="003C1E37"/>
        </w:tc>
        <w:tc>
          <w:tcPr>
            <w:tcW w:w="8470" w:type="dxa"/>
          </w:tcPr>
          <w:p w:rsidR="0059746C" w:rsidRDefault="000B2230" w:rsidP="003C1E37">
            <w:pPr>
              <w:pStyle w:val="Listparagraf"/>
              <w:numPr>
                <w:ilvl w:val="0"/>
                <w:numId w:val="4"/>
              </w:numPr>
            </w:pPr>
            <w:r>
              <w:t xml:space="preserve">Colocviu: Satul Joldești: trecut, prezent și viitor </w:t>
            </w:r>
          </w:p>
        </w:tc>
      </w:tr>
      <w:tr w:rsidR="0059746C" w:rsidTr="00060143">
        <w:tc>
          <w:tcPr>
            <w:tcW w:w="1101" w:type="dxa"/>
          </w:tcPr>
          <w:p w:rsidR="0059746C" w:rsidRDefault="0059746C" w:rsidP="003C1E37"/>
        </w:tc>
        <w:tc>
          <w:tcPr>
            <w:tcW w:w="283" w:type="dxa"/>
          </w:tcPr>
          <w:p w:rsidR="0059746C" w:rsidRDefault="0059746C" w:rsidP="003C1E37"/>
        </w:tc>
        <w:tc>
          <w:tcPr>
            <w:tcW w:w="8470" w:type="dxa"/>
          </w:tcPr>
          <w:p w:rsidR="0059746C" w:rsidRDefault="000B2230" w:rsidP="003C1E37">
            <w:pPr>
              <w:pStyle w:val="Listparagraf"/>
              <w:numPr>
                <w:ilvl w:val="0"/>
                <w:numId w:val="4"/>
              </w:numPr>
            </w:pPr>
            <w:r>
              <w:t>Întâlnire cu personalități din Joldești, cu cadre didactice, elevi, cetățeni din sat</w:t>
            </w:r>
          </w:p>
        </w:tc>
      </w:tr>
      <w:tr w:rsidR="0059746C" w:rsidTr="00060143">
        <w:tc>
          <w:tcPr>
            <w:tcW w:w="1101" w:type="dxa"/>
          </w:tcPr>
          <w:p w:rsidR="0059746C" w:rsidRDefault="0059746C" w:rsidP="003C1E37"/>
        </w:tc>
        <w:tc>
          <w:tcPr>
            <w:tcW w:w="283" w:type="dxa"/>
          </w:tcPr>
          <w:p w:rsidR="0059746C" w:rsidRDefault="0059746C" w:rsidP="003C1E37"/>
        </w:tc>
        <w:tc>
          <w:tcPr>
            <w:tcW w:w="8470" w:type="dxa"/>
          </w:tcPr>
          <w:p w:rsidR="000B2230" w:rsidRDefault="000B2230" w:rsidP="004E7517">
            <w:pPr>
              <w:pStyle w:val="Listparagraf"/>
              <w:numPr>
                <w:ilvl w:val="0"/>
                <w:numId w:val="4"/>
              </w:numPr>
            </w:pPr>
            <w:r>
              <w:t xml:space="preserve">Prezentarea </w:t>
            </w:r>
            <w:r w:rsidR="004E7517">
              <w:t>monografiei</w:t>
            </w:r>
            <w:r w:rsidR="00BB5823">
              <w:t xml:space="preserve"> </w:t>
            </w:r>
            <w:r>
              <w:t xml:space="preserve">satului Joldești realizată de </w:t>
            </w:r>
            <w:r w:rsidR="004E7517">
              <w:t>domnul Gheorghe Toma, fiu</w:t>
            </w:r>
            <w:r>
              <w:t xml:space="preserve"> al satului</w:t>
            </w:r>
          </w:p>
        </w:tc>
      </w:tr>
      <w:tr w:rsidR="0059746C" w:rsidTr="00060143">
        <w:tc>
          <w:tcPr>
            <w:tcW w:w="1101" w:type="dxa"/>
          </w:tcPr>
          <w:p w:rsidR="0059746C" w:rsidRDefault="0059746C" w:rsidP="003C1E37"/>
        </w:tc>
        <w:tc>
          <w:tcPr>
            <w:tcW w:w="283" w:type="dxa"/>
          </w:tcPr>
          <w:p w:rsidR="0059746C" w:rsidRDefault="0059746C" w:rsidP="003C1E37"/>
        </w:tc>
        <w:tc>
          <w:tcPr>
            <w:tcW w:w="8470" w:type="dxa"/>
          </w:tcPr>
          <w:p w:rsidR="0059746C" w:rsidRDefault="000B2230" w:rsidP="000B2230">
            <w:pPr>
              <w:pStyle w:val="Listparagraf"/>
              <w:numPr>
                <w:ilvl w:val="0"/>
                <w:numId w:val="4"/>
              </w:numPr>
            </w:pPr>
            <w:r>
              <w:t>Prezentarea proiectelor în derulare și de perspectivă imediată referitoare la dezvoltarea satului Joldești, de către reprezentanți ai administrației locale din comuna Vorona.</w:t>
            </w:r>
          </w:p>
        </w:tc>
      </w:tr>
      <w:tr w:rsidR="0059746C" w:rsidTr="00060143">
        <w:tc>
          <w:tcPr>
            <w:tcW w:w="1101" w:type="dxa"/>
          </w:tcPr>
          <w:p w:rsidR="0059746C" w:rsidRDefault="0059746C" w:rsidP="003C1E37"/>
        </w:tc>
        <w:tc>
          <w:tcPr>
            <w:tcW w:w="283" w:type="dxa"/>
          </w:tcPr>
          <w:p w:rsidR="0059746C" w:rsidRDefault="0059746C" w:rsidP="003C1E37"/>
        </w:tc>
        <w:tc>
          <w:tcPr>
            <w:tcW w:w="8470" w:type="dxa"/>
          </w:tcPr>
          <w:p w:rsidR="0059746C" w:rsidRDefault="000B2230" w:rsidP="004E7517">
            <w:pPr>
              <w:pStyle w:val="Listparagraf"/>
              <w:numPr>
                <w:ilvl w:val="0"/>
                <w:numId w:val="4"/>
              </w:numPr>
            </w:pPr>
            <w:r>
              <w:t xml:space="preserve">Concluzii </w:t>
            </w:r>
            <w:r w:rsidR="004E7517">
              <w:t xml:space="preserve">surpriză </w:t>
            </w:r>
            <w:r w:rsidR="00AA4E0C">
              <w:t xml:space="preserve"> ,,</w:t>
            </w:r>
            <w:r w:rsidR="004E7517">
              <w:t>În pivnița</w:t>
            </w:r>
            <w:r w:rsidR="00AA4E0C">
              <w:t xml:space="preserve"> boierului” a clădirii conacului în </w:t>
            </w:r>
            <w:r w:rsidR="004E7517">
              <w:t>care funcționează</w:t>
            </w:r>
            <w:r w:rsidR="00AA4E0C">
              <w:t xml:space="preserve"> școala.</w:t>
            </w:r>
          </w:p>
        </w:tc>
      </w:tr>
    </w:tbl>
    <w:p w:rsidR="00A442C1" w:rsidRDefault="00A442C1"/>
    <w:tbl>
      <w:tblPr>
        <w:tblStyle w:val="GrilTabel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285"/>
        <w:gridCol w:w="8535"/>
      </w:tblGrid>
      <w:tr w:rsidR="00AA4E0C" w:rsidTr="00060143">
        <w:trPr>
          <w:trHeight w:val="301"/>
        </w:trPr>
        <w:tc>
          <w:tcPr>
            <w:tcW w:w="9929" w:type="dxa"/>
            <w:gridSpan w:val="3"/>
          </w:tcPr>
          <w:p w:rsidR="00AA4E0C" w:rsidRPr="00372935" w:rsidRDefault="00AA4E0C" w:rsidP="003C1E37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Vineri, 04</w:t>
            </w:r>
            <w:r w:rsidRPr="00372935">
              <w:rPr>
                <w:b/>
              </w:rPr>
              <w:t>.09.2015</w:t>
            </w:r>
          </w:p>
        </w:tc>
      </w:tr>
      <w:tr w:rsidR="00AA4E0C" w:rsidTr="00060143">
        <w:trPr>
          <w:trHeight w:val="301"/>
        </w:trPr>
        <w:tc>
          <w:tcPr>
            <w:tcW w:w="1109" w:type="dxa"/>
          </w:tcPr>
          <w:p w:rsidR="00AA4E0C" w:rsidRDefault="00AA4E0C" w:rsidP="003C1E37"/>
        </w:tc>
        <w:tc>
          <w:tcPr>
            <w:tcW w:w="8820" w:type="dxa"/>
            <w:gridSpan w:val="2"/>
          </w:tcPr>
          <w:p w:rsidR="00AA4E0C" w:rsidRPr="00372935" w:rsidRDefault="00AA4E0C" w:rsidP="00AA4E0C">
            <w:pPr>
              <w:rPr>
                <w:b/>
                <w:i/>
              </w:rPr>
            </w:pPr>
            <w:r w:rsidRPr="00372935">
              <w:rPr>
                <w:b/>
                <w:i/>
              </w:rPr>
              <w:t xml:space="preserve">Ora </w:t>
            </w:r>
            <w:r>
              <w:rPr>
                <w:b/>
                <w:i/>
              </w:rPr>
              <w:t xml:space="preserve"> 11</w:t>
            </w:r>
            <w:r w:rsidRPr="00372935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Centrul parohial pentru copii de la Biserica ”Sfinții Împărați Constantin și Elena”, Vorona Centru</w:t>
            </w:r>
          </w:p>
        </w:tc>
      </w:tr>
      <w:tr w:rsidR="00AA4E0C" w:rsidTr="00060143">
        <w:trPr>
          <w:trHeight w:val="301"/>
        </w:trPr>
        <w:tc>
          <w:tcPr>
            <w:tcW w:w="1109" w:type="dxa"/>
          </w:tcPr>
          <w:p w:rsidR="00AA4E0C" w:rsidRDefault="00AA4E0C" w:rsidP="003C1E37"/>
        </w:tc>
        <w:tc>
          <w:tcPr>
            <w:tcW w:w="285" w:type="dxa"/>
          </w:tcPr>
          <w:p w:rsidR="00AA4E0C" w:rsidRDefault="00AA4E0C" w:rsidP="003C1E37"/>
        </w:tc>
        <w:tc>
          <w:tcPr>
            <w:tcW w:w="8535" w:type="dxa"/>
          </w:tcPr>
          <w:p w:rsidR="00AA4E0C" w:rsidRDefault="002D3C1A" w:rsidP="003C1E37">
            <w:pPr>
              <w:pStyle w:val="Listparagraf"/>
              <w:numPr>
                <w:ilvl w:val="0"/>
                <w:numId w:val="4"/>
              </w:numPr>
            </w:pPr>
            <w:r>
              <w:t>Colocviu: ,,Să spunem NU violenței indiferent sub ce formă se manifestă</w:t>
            </w:r>
            <w:r w:rsidR="00FF70A2">
              <w:t>”</w:t>
            </w:r>
          </w:p>
        </w:tc>
      </w:tr>
      <w:tr w:rsidR="00AA4E0C" w:rsidTr="00060143">
        <w:trPr>
          <w:trHeight w:val="301"/>
        </w:trPr>
        <w:tc>
          <w:tcPr>
            <w:tcW w:w="1109" w:type="dxa"/>
          </w:tcPr>
          <w:p w:rsidR="00AA4E0C" w:rsidRDefault="00AA4E0C" w:rsidP="003C1E37"/>
        </w:tc>
        <w:tc>
          <w:tcPr>
            <w:tcW w:w="285" w:type="dxa"/>
          </w:tcPr>
          <w:p w:rsidR="00AA4E0C" w:rsidRDefault="00AA4E0C" w:rsidP="003C1E37"/>
        </w:tc>
        <w:tc>
          <w:tcPr>
            <w:tcW w:w="8535" w:type="dxa"/>
          </w:tcPr>
          <w:p w:rsidR="00AA4E0C" w:rsidRDefault="002D3C1A" w:rsidP="003C1E37">
            <w:pPr>
              <w:pStyle w:val="Listparagraf"/>
              <w:numPr>
                <w:ilvl w:val="0"/>
                <w:numId w:val="4"/>
              </w:numPr>
            </w:pPr>
            <w:r>
              <w:t>Participanți: lucrători în asistență socială</w:t>
            </w:r>
            <w:r w:rsidR="003A3434">
              <w:t>, reprezentanți ai administrației locale, părinți, cadre didactice, preoți, specialiști de la DGASPC Botoșani</w:t>
            </w:r>
          </w:p>
        </w:tc>
      </w:tr>
      <w:tr w:rsidR="00AA4E0C" w:rsidTr="00060143">
        <w:trPr>
          <w:trHeight w:val="303"/>
        </w:trPr>
        <w:tc>
          <w:tcPr>
            <w:tcW w:w="1109" w:type="dxa"/>
          </w:tcPr>
          <w:p w:rsidR="00AA4E0C" w:rsidRDefault="00AA4E0C" w:rsidP="003C1E37"/>
        </w:tc>
        <w:tc>
          <w:tcPr>
            <w:tcW w:w="285" w:type="dxa"/>
          </w:tcPr>
          <w:p w:rsidR="00AA4E0C" w:rsidRDefault="00AA4E0C" w:rsidP="003C1E37"/>
        </w:tc>
        <w:tc>
          <w:tcPr>
            <w:tcW w:w="8535" w:type="dxa"/>
          </w:tcPr>
          <w:p w:rsidR="00AA4E0C" w:rsidRDefault="003A3434" w:rsidP="003C1E37">
            <w:pPr>
              <w:pStyle w:val="Listparagraf"/>
              <w:numPr>
                <w:ilvl w:val="0"/>
                <w:numId w:val="4"/>
              </w:numPr>
            </w:pPr>
            <w:r>
              <w:t xml:space="preserve">Se vor prezenta aspecte din proiectul U.N.I.C.E.F. ,,Niciun copil invizibil” </w:t>
            </w:r>
            <w:r w:rsidR="007B455B">
              <w:t>, desfășurat cu copii din Vorona</w:t>
            </w:r>
          </w:p>
        </w:tc>
      </w:tr>
      <w:tr w:rsidR="00AA4E0C" w:rsidTr="00060143">
        <w:trPr>
          <w:trHeight w:val="280"/>
        </w:trPr>
        <w:tc>
          <w:tcPr>
            <w:tcW w:w="1109" w:type="dxa"/>
          </w:tcPr>
          <w:p w:rsidR="00AA4E0C" w:rsidRDefault="00AA4E0C" w:rsidP="003C1E37"/>
        </w:tc>
        <w:tc>
          <w:tcPr>
            <w:tcW w:w="285" w:type="dxa"/>
          </w:tcPr>
          <w:p w:rsidR="00AA4E0C" w:rsidRDefault="00AA4E0C" w:rsidP="003C1E37"/>
        </w:tc>
        <w:tc>
          <w:tcPr>
            <w:tcW w:w="8535" w:type="dxa"/>
          </w:tcPr>
          <w:p w:rsidR="00AA4E0C" w:rsidRDefault="00F004A4" w:rsidP="003C1E37">
            <w:pPr>
              <w:pStyle w:val="Listparagraf"/>
              <w:numPr>
                <w:ilvl w:val="0"/>
                <w:numId w:val="4"/>
              </w:numPr>
            </w:pPr>
            <w:r>
              <w:t xml:space="preserve">Scurt program cu copii din proiect </w:t>
            </w:r>
          </w:p>
        </w:tc>
      </w:tr>
    </w:tbl>
    <w:p w:rsidR="00AA4E0C" w:rsidRDefault="00AA4E0C"/>
    <w:tbl>
      <w:tblPr>
        <w:tblStyle w:val="GrilTabel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285"/>
        <w:gridCol w:w="8535"/>
      </w:tblGrid>
      <w:tr w:rsidR="00E948BD" w:rsidTr="00060143">
        <w:trPr>
          <w:trHeight w:val="301"/>
        </w:trPr>
        <w:tc>
          <w:tcPr>
            <w:tcW w:w="9929" w:type="dxa"/>
            <w:gridSpan w:val="3"/>
          </w:tcPr>
          <w:p w:rsidR="00E948BD" w:rsidRPr="00372935" w:rsidRDefault="00BB5823" w:rsidP="003C1E37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Sâmbătă, 05</w:t>
            </w:r>
            <w:r w:rsidR="00E948BD" w:rsidRPr="00372935">
              <w:rPr>
                <w:b/>
              </w:rPr>
              <w:t>.09.2015</w:t>
            </w:r>
          </w:p>
        </w:tc>
      </w:tr>
      <w:tr w:rsidR="00E948BD" w:rsidTr="00060143">
        <w:trPr>
          <w:trHeight w:val="301"/>
        </w:trPr>
        <w:tc>
          <w:tcPr>
            <w:tcW w:w="1109" w:type="dxa"/>
          </w:tcPr>
          <w:p w:rsidR="00E948BD" w:rsidRDefault="00E948BD" w:rsidP="003C1E37"/>
        </w:tc>
        <w:tc>
          <w:tcPr>
            <w:tcW w:w="8820" w:type="dxa"/>
            <w:gridSpan w:val="2"/>
          </w:tcPr>
          <w:p w:rsidR="00E948BD" w:rsidRPr="00372935" w:rsidRDefault="00E948BD" w:rsidP="00BB5823">
            <w:pPr>
              <w:rPr>
                <w:b/>
                <w:i/>
              </w:rPr>
            </w:pPr>
            <w:r w:rsidRPr="00372935">
              <w:rPr>
                <w:b/>
                <w:i/>
              </w:rPr>
              <w:t>Or</w:t>
            </w:r>
            <w:r w:rsidR="00BB5823">
              <w:rPr>
                <w:b/>
                <w:i/>
              </w:rPr>
              <w:t>ele 10-15 – Sala de sport și Baza sportivă din centrul comunei</w:t>
            </w:r>
          </w:p>
        </w:tc>
      </w:tr>
      <w:tr w:rsidR="00E948BD" w:rsidTr="00060143">
        <w:trPr>
          <w:trHeight w:val="301"/>
        </w:trPr>
        <w:tc>
          <w:tcPr>
            <w:tcW w:w="1109" w:type="dxa"/>
          </w:tcPr>
          <w:p w:rsidR="00E948BD" w:rsidRDefault="00E948BD" w:rsidP="003C1E37"/>
        </w:tc>
        <w:tc>
          <w:tcPr>
            <w:tcW w:w="285" w:type="dxa"/>
          </w:tcPr>
          <w:p w:rsidR="00E948BD" w:rsidRDefault="00E948BD" w:rsidP="003C1E37"/>
        </w:tc>
        <w:tc>
          <w:tcPr>
            <w:tcW w:w="8535" w:type="dxa"/>
          </w:tcPr>
          <w:p w:rsidR="00E948BD" w:rsidRDefault="00BB5823" w:rsidP="003C1E37">
            <w:pPr>
              <w:pStyle w:val="Listparagraf"/>
              <w:numPr>
                <w:ilvl w:val="0"/>
                <w:numId w:val="4"/>
              </w:numPr>
            </w:pPr>
            <w:r>
              <w:t>Ziua întrecerilor sportive pentru copii și tineri la cros, handbal, volei, oină și fotbal.</w:t>
            </w:r>
          </w:p>
        </w:tc>
      </w:tr>
      <w:tr w:rsidR="00E948BD" w:rsidTr="00060143">
        <w:trPr>
          <w:trHeight w:val="301"/>
        </w:trPr>
        <w:tc>
          <w:tcPr>
            <w:tcW w:w="1109" w:type="dxa"/>
          </w:tcPr>
          <w:p w:rsidR="00E948BD" w:rsidRDefault="00E948BD" w:rsidP="003C1E37"/>
        </w:tc>
        <w:tc>
          <w:tcPr>
            <w:tcW w:w="285" w:type="dxa"/>
          </w:tcPr>
          <w:p w:rsidR="00E948BD" w:rsidRDefault="00E948BD" w:rsidP="003C1E37"/>
        </w:tc>
        <w:tc>
          <w:tcPr>
            <w:tcW w:w="8535" w:type="dxa"/>
          </w:tcPr>
          <w:p w:rsidR="00E948BD" w:rsidRDefault="00BB5823" w:rsidP="003C1E37">
            <w:pPr>
              <w:pStyle w:val="Listparagraf"/>
              <w:numPr>
                <w:ilvl w:val="0"/>
                <w:numId w:val="4"/>
              </w:numPr>
            </w:pPr>
            <w:r>
              <w:t>Se vor acorda diplome și premii pentru cei mai buni sportivi.</w:t>
            </w:r>
          </w:p>
        </w:tc>
      </w:tr>
      <w:tr w:rsidR="00E948BD" w:rsidTr="00060143">
        <w:trPr>
          <w:trHeight w:val="303"/>
        </w:trPr>
        <w:tc>
          <w:tcPr>
            <w:tcW w:w="1109" w:type="dxa"/>
          </w:tcPr>
          <w:p w:rsidR="00E948BD" w:rsidRDefault="00E948BD" w:rsidP="003C1E37"/>
        </w:tc>
        <w:tc>
          <w:tcPr>
            <w:tcW w:w="285" w:type="dxa"/>
          </w:tcPr>
          <w:p w:rsidR="00E948BD" w:rsidRDefault="00E948BD" w:rsidP="003C1E37"/>
        </w:tc>
        <w:tc>
          <w:tcPr>
            <w:tcW w:w="8535" w:type="dxa"/>
          </w:tcPr>
          <w:p w:rsidR="00E948BD" w:rsidRDefault="00BB5823" w:rsidP="003C1E37">
            <w:pPr>
              <w:pStyle w:val="Listparagraf"/>
              <w:numPr>
                <w:ilvl w:val="0"/>
                <w:numId w:val="4"/>
              </w:numPr>
            </w:pPr>
            <w:r>
              <w:t>În final – Discotecă în aer liber</w:t>
            </w:r>
          </w:p>
        </w:tc>
      </w:tr>
    </w:tbl>
    <w:p w:rsidR="00E948BD" w:rsidRDefault="00E948BD"/>
    <w:tbl>
      <w:tblPr>
        <w:tblStyle w:val="GrilTabel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285"/>
        <w:gridCol w:w="8535"/>
      </w:tblGrid>
      <w:tr w:rsidR="00BB5823" w:rsidTr="00060143">
        <w:trPr>
          <w:trHeight w:val="301"/>
        </w:trPr>
        <w:tc>
          <w:tcPr>
            <w:tcW w:w="9929" w:type="dxa"/>
            <w:gridSpan w:val="3"/>
          </w:tcPr>
          <w:p w:rsidR="00BB5823" w:rsidRPr="00372935" w:rsidRDefault="00BB5823" w:rsidP="003C1E37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Duminică, 06</w:t>
            </w:r>
            <w:r w:rsidRPr="00372935">
              <w:rPr>
                <w:b/>
              </w:rPr>
              <w:t>.09.2015</w:t>
            </w:r>
          </w:p>
        </w:tc>
      </w:tr>
      <w:tr w:rsidR="00BB5823" w:rsidTr="00060143">
        <w:trPr>
          <w:trHeight w:val="301"/>
        </w:trPr>
        <w:tc>
          <w:tcPr>
            <w:tcW w:w="1109" w:type="dxa"/>
          </w:tcPr>
          <w:p w:rsidR="00BB5823" w:rsidRDefault="00BB5823" w:rsidP="003C1E37"/>
        </w:tc>
        <w:tc>
          <w:tcPr>
            <w:tcW w:w="8820" w:type="dxa"/>
            <w:gridSpan w:val="2"/>
          </w:tcPr>
          <w:p w:rsidR="00BB5823" w:rsidRPr="00372935" w:rsidRDefault="00BB5823" w:rsidP="00506456">
            <w:pPr>
              <w:rPr>
                <w:b/>
                <w:i/>
              </w:rPr>
            </w:pPr>
            <w:r w:rsidRPr="00372935">
              <w:rPr>
                <w:b/>
                <w:i/>
              </w:rPr>
              <w:t xml:space="preserve">Ora </w:t>
            </w:r>
            <w:r>
              <w:rPr>
                <w:b/>
                <w:i/>
              </w:rPr>
              <w:t xml:space="preserve"> </w:t>
            </w:r>
            <w:r w:rsidR="00506456">
              <w:rPr>
                <w:b/>
                <w:i/>
              </w:rPr>
              <w:t>12</w:t>
            </w:r>
            <w:r w:rsidRPr="00372935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</w:t>
            </w:r>
            <w:r w:rsidR="00506456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Biserica ”Sfinții Împărați Constantin și Elena”, Vorona Centru</w:t>
            </w:r>
          </w:p>
        </w:tc>
      </w:tr>
      <w:tr w:rsidR="00BB5823" w:rsidTr="00060143">
        <w:trPr>
          <w:trHeight w:val="301"/>
        </w:trPr>
        <w:tc>
          <w:tcPr>
            <w:tcW w:w="1109" w:type="dxa"/>
          </w:tcPr>
          <w:p w:rsidR="00BB5823" w:rsidRDefault="00BB5823" w:rsidP="003C1E37"/>
        </w:tc>
        <w:tc>
          <w:tcPr>
            <w:tcW w:w="285" w:type="dxa"/>
          </w:tcPr>
          <w:p w:rsidR="00BB5823" w:rsidRDefault="00BB5823" w:rsidP="003C1E37"/>
        </w:tc>
        <w:tc>
          <w:tcPr>
            <w:tcW w:w="8535" w:type="dxa"/>
          </w:tcPr>
          <w:p w:rsidR="00BB5823" w:rsidRDefault="00506456" w:rsidP="003C1E37">
            <w:pPr>
              <w:pStyle w:val="Listparagraf"/>
              <w:numPr>
                <w:ilvl w:val="0"/>
                <w:numId w:val="4"/>
              </w:numPr>
            </w:pPr>
            <w:r>
              <w:t>,,NUNTA DE AUR”</w:t>
            </w:r>
            <w:r w:rsidR="007B7A27">
              <w:t xml:space="preserve"> – sărbătorirea cuplurilor care împlinesc 50 de ani de la căsătorie</w:t>
            </w:r>
          </w:p>
        </w:tc>
      </w:tr>
      <w:tr w:rsidR="00BB5823" w:rsidTr="00060143">
        <w:trPr>
          <w:trHeight w:val="301"/>
        </w:trPr>
        <w:tc>
          <w:tcPr>
            <w:tcW w:w="1109" w:type="dxa"/>
          </w:tcPr>
          <w:p w:rsidR="00BB5823" w:rsidRDefault="00BB5823" w:rsidP="003C1E37"/>
        </w:tc>
        <w:tc>
          <w:tcPr>
            <w:tcW w:w="285" w:type="dxa"/>
          </w:tcPr>
          <w:p w:rsidR="00BB5823" w:rsidRDefault="00BB5823" w:rsidP="003C1E37"/>
        </w:tc>
        <w:tc>
          <w:tcPr>
            <w:tcW w:w="8535" w:type="dxa"/>
          </w:tcPr>
          <w:p w:rsidR="00BB5823" w:rsidRDefault="007B7A27" w:rsidP="003C1E37">
            <w:pPr>
              <w:pStyle w:val="Listparagraf"/>
              <w:numPr>
                <w:ilvl w:val="0"/>
                <w:numId w:val="4"/>
              </w:numPr>
            </w:pPr>
            <w:r>
              <w:t>Tedeum de mulțumire pentru sănătate, longevitate, înțelegere și reușită în viață</w:t>
            </w:r>
            <w:r w:rsidR="0061025D">
              <w:t>, în biserică</w:t>
            </w:r>
          </w:p>
        </w:tc>
      </w:tr>
      <w:tr w:rsidR="00BB5823" w:rsidTr="00060143">
        <w:trPr>
          <w:trHeight w:val="303"/>
        </w:trPr>
        <w:tc>
          <w:tcPr>
            <w:tcW w:w="1109" w:type="dxa"/>
          </w:tcPr>
          <w:p w:rsidR="00BB5823" w:rsidRDefault="00BB5823" w:rsidP="003C1E37"/>
        </w:tc>
        <w:tc>
          <w:tcPr>
            <w:tcW w:w="285" w:type="dxa"/>
          </w:tcPr>
          <w:p w:rsidR="00BB5823" w:rsidRDefault="00BB5823" w:rsidP="003C1E37"/>
        </w:tc>
        <w:tc>
          <w:tcPr>
            <w:tcW w:w="8535" w:type="dxa"/>
          </w:tcPr>
          <w:p w:rsidR="00BB5823" w:rsidRDefault="007B7A27" w:rsidP="003C1E37">
            <w:pPr>
              <w:pStyle w:val="Listparagraf"/>
              <w:numPr>
                <w:ilvl w:val="0"/>
                <w:numId w:val="4"/>
              </w:numPr>
            </w:pPr>
            <w:r>
              <w:t>Acordarea de diplome și premii de fidelitate din partea administrației locale</w:t>
            </w:r>
            <w:r w:rsidR="00E854F6">
              <w:t>, în sala Centrului parohial</w:t>
            </w:r>
          </w:p>
        </w:tc>
      </w:tr>
      <w:tr w:rsidR="00BB5823" w:rsidTr="00060143">
        <w:trPr>
          <w:trHeight w:val="280"/>
        </w:trPr>
        <w:tc>
          <w:tcPr>
            <w:tcW w:w="1109" w:type="dxa"/>
          </w:tcPr>
          <w:p w:rsidR="00BB5823" w:rsidRDefault="00BB5823" w:rsidP="003C1E37"/>
        </w:tc>
        <w:tc>
          <w:tcPr>
            <w:tcW w:w="285" w:type="dxa"/>
          </w:tcPr>
          <w:p w:rsidR="00BB5823" w:rsidRDefault="00BB5823" w:rsidP="003C1E37"/>
        </w:tc>
        <w:tc>
          <w:tcPr>
            <w:tcW w:w="8535" w:type="dxa"/>
          </w:tcPr>
          <w:p w:rsidR="00BB5823" w:rsidRDefault="007B7A27" w:rsidP="003C1E37">
            <w:pPr>
              <w:pStyle w:val="Listparagraf"/>
              <w:numPr>
                <w:ilvl w:val="0"/>
                <w:numId w:val="4"/>
              </w:numPr>
            </w:pPr>
            <w:r>
              <w:t>,,Să cântăm cu toții întru mulți ani fericiți” – program artistic dedicat celor sărbătoriți de grupul de copii ,,Licuricii”</w:t>
            </w:r>
          </w:p>
        </w:tc>
      </w:tr>
      <w:tr w:rsidR="007B7A27" w:rsidTr="00060143">
        <w:trPr>
          <w:trHeight w:val="280"/>
        </w:trPr>
        <w:tc>
          <w:tcPr>
            <w:tcW w:w="1109" w:type="dxa"/>
          </w:tcPr>
          <w:p w:rsidR="007B7A27" w:rsidRDefault="007B7A27" w:rsidP="003C1E37"/>
        </w:tc>
        <w:tc>
          <w:tcPr>
            <w:tcW w:w="285" w:type="dxa"/>
          </w:tcPr>
          <w:p w:rsidR="007B7A27" w:rsidRDefault="007B7A27" w:rsidP="003C1E37"/>
        </w:tc>
        <w:tc>
          <w:tcPr>
            <w:tcW w:w="8535" w:type="dxa"/>
          </w:tcPr>
          <w:p w:rsidR="007B7A27" w:rsidRDefault="007B7A27" w:rsidP="003C1E37">
            <w:pPr>
              <w:pStyle w:val="Listparagraf"/>
              <w:numPr>
                <w:ilvl w:val="0"/>
                <w:numId w:val="4"/>
              </w:numPr>
            </w:pPr>
            <w:r>
              <w:t>La un pahar de vorbă – cu muzică, amintiri și speranțe.</w:t>
            </w:r>
          </w:p>
        </w:tc>
      </w:tr>
      <w:tr w:rsidR="007B7A27" w:rsidTr="00060143">
        <w:trPr>
          <w:trHeight w:val="280"/>
        </w:trPr>
        <w:tc>
          <w:tcPr>
            <w:tcW w:w="1109" w:type="dxa"/>
          </w:tcPr>
          <w:p w:rsidR="007B7A27" w:rsidRDefault="007B7A27" w:rsidP="003C1E37"/>
        </w:tc>
        <w:tc>
          <w:tcPr>
            <w:tcW w:w="285" w:type="dxa"/>
          </w:tcPr>
          <w:p w:rsidR="007B7A27" w:rsidRDefault="007B7A27" w:rsidP="003C1E37"/>
        </w:tc>
        <w:tc>
          <w:tcPr>
            <w:tcW w:w="8535" w:type="dxa"/>
          </w:tcPr>
          <w:p w:rsidR="007B7A27" w:rsidRDefault="007B7A27" w:rsidP="007B7A27">
            <w:pPr>
              <w:pStyle w:val="Listparagraf"/>
            </w:pPr>
          </w:p>
        </w:tc>
      </w:tr>
      <w:tr w:rsidR="007B7A27" w:rsidTr="00060143">
        <w:trPr>
          <w:trHeight w:val="280"/>
        </w:trPr>
        <w:tc>
          <w:tcPr>
            <w:tcW w:w="1109" w:type="dxa"/>
          </w:tcPr>
          <w:p w:rsidR="007B7A27" w:rsidRDefault="007B7A27" w:rsidP="003C1E37"/>
        </w:tc>
        <w:tc>
          <w:tcPr>
            <w:tcW w:w="8820" w:type="dxa"/>
            <w:gridSpan w:val="2"/>
          </w:tcPr>
          <w:p w:rsidR="007B7A27" w:rsidRDefault="007B7A27" w:rsidP="007B7A27">
            <w:r w:rsidRPr="007B7A27">
              <w:rPr>
                <w:b/>
                <w:i/>
              </w:rPr>
              <w:t>Ora 15:30 – Biserica veche ,,Sfinții Arhangheli Mihail și Gavriil”, Icușeni</w:t>
            </w:r>
          </w:p>
        </w:tc>
      </w:tr>
      <w:tr w:rsidR="007B7A27" w:rsidTr="00060143">
        <w:trPr>
          <w:trHeight w:val="280"/>
        </w:trPr>
        <w:tc>
          <w:tcPr>
            <w:tcW w:w="1109" w:type="dxa"/>
          </w:tcPr>
          <w:p w:rsidR="007B7A27" w:rsidRDefault="007B7A27" w:rsidP="003C1E37"/>
        </w:tc>
        <w:tc>
          <w:tcPr>
            <w:tcW w:w="285" w:type="dxa"/>
          </w:tcPr>
          <w:p w:rsidR="007B7A27" w:rsidRDefault="007B7A27" w:rsidP="003C1E37"/>
        </w:tc>
        <w:tc>
          <w:tcPr>
            <w:tcW w:w="8535" w:type="dxa"/>
          </w:tcPr>
          <w:p w:rsidR="007B7A27" w:rsidRDefault="007B7A27" w:rsidP="003C1E37">
            <w:pPr>
              <w:pStyle w:val="Listparagraf"/>
              <w:numPr>
                <w:ilvl w:val="0"/>
                <w:numId w:val="4"/>
              </w:numPr>
            </w:pPr>
            <w:r>
              <w:t>,,TOACA RĂSUNĂ MAI TARE”, concurs de bătut toaca</w:t>
            </w:r>
          </w:p>
        </w:tc>
      </w:tr>
      <w:tr w:rsidR="007B7A27" w:rsidTr="00060143">
        <w:trPr>
          <w:trHeight w:val="280"/>
        </w:trPr>
        <w:tc>
          <w:tcPr>
            <w:tcW w:w="1109" w:type="dxa"/>
          </w:tcPr>
          <w:p w:rsidR="007B7A27" w:rsidRDefault="007B7A27" w:rsidP="003C1E37"/>
        </w:tc>
        <w:tc>
          <w:tcPr>
            <w:tcW w:w="285" w:type="dxa"/>
          </w:tcPr>
          <w:p w:rsidR="007B7A27" w:rsidRDefault="007B7A27" w:rsidP="003C1E37"/>
        </w:tc>
        <w:tc>
          <w:tcPr>
            <w:tcW w:w="8535" w:type="dxa"/>
          </w:tcPr>
          <w:p w:rsidR="007B7A27" w:rsidRDefault="007B7A27" w:rsidP="003C1E37">
            <w:pPr>
              <w:pStyle w:val="Listparagraf"/>
              <w:numPr>
                <w:ilvl w:val="0"/>
                <w:numId w:val="4"/>
              </w:numPr>
            </w:pPr>
            <w:r>
              <w:t>Participă copii și tineri din parohiile din comună și din comunele vecine</w:t>
            </w:r>
          </w:p>
        </w:tc>
      </w:tr>
      <w:tr w:rsidR="007B7A27" w:rsidTr="00060143">
        <w:trPr>
          <w:trHeight w:val="280"/>
        </w:trPr>
        <w:tc>
          <w:tcPr>
            <w:tcW w:w="1109" w:type="dxa"/>
          </w:tcPr>
          <w:p w:rsidR="007B7A27" w:rsidRDefault="007B7A27" w:rsidP="003C1E37"/>
        </w:tc>
        <w:tc>
          <w:tcPr>
            <w:tcW w:w="285" w:type="dxa"/>
          </w:tcPr>
          <w:p w:rsidR="007B7A27" w:rsidRDefault="007B7A27" w:rsidP="003C1E37"/>
        </w:tc>
        <w:tc>
          <w:tcPr>
            <w:tcW w:w="8535" w:type="dxa"/>
          </w:tcPr>
          <w:p w:rsidR="007B7A27" w:rsidRDefault="007B7A27" w:rsidP="003C1E37">
            <w:pPr>
              <w:pStyle w:val="Listparagraf"/>
              <w:numPr>
                <w:ilvl w:val="0"/>
                <w:numId w:val="4"/>
              </w:numPr>
            </w:pPr>
            <w:r>
              <w:t xml:space="preserve">Se acordă diplome și premii </w:t>
            </w:r>
            <w:r w:rsidR="00AE2093">
              <w:t>pentru cei mai îndemânatici participanți</w:t>
            </w:r>
          </w:p>
        </w:tc>
      </w:tr>
      <w:tr w:rsidR="007B7A27" w:rsidTr="00060143">
        <w:trPr>
          <w:trHeight w:val="280"/>
        </w:trPr>
        <w:tc>
          <w:tcPr>
            <w:tcW w:w="1109" w:type="dxa"/>
          </w:tcPr>
          <w:p w:rsidR="007B7A27" w:rsidRDefault="007B7A27" w:rsidP="003C1E37"/>
        </w:tc>
        <w:tc>
          <w:tcPr>
            <w:tcW w:w="285" w:type="dxa"/>
          </w:tcPr>
          <w:p w:rsidR="007B7A27" w:rsidRDefault="007B7A27" w:rsidP="003C1E37"/>
        </w:tc>
        <w:tc>
          <w:tcPr>
            <w:tcW w:w="8535" w:type="dxa"/>
          </w:tcPr>
          <w:p w:rsidR="007B7A27" w:rsidRDefault="00EF7F01" w:rsidP="00BA1FC4">
            <w:pPr>
              <w:pStyle w:val="Listparagraf"/>
              <w:numPr>
                <w:ilvl w:val="0"/>
                <w:numId w:val="4"/>
              </w:numPr>
            </w:pPr>
            <w:r>
              <w:t xml:space="preserve">Melodii de altădată – program de melodii populare vechi interpretate de </w:t>
            </w:r>
            <w:r w:rsidR="00BA1FC4">
              <w:t>fanfara</w:t>
            </w:r>
            <w:r w:rsidR="004E7517">
              <w:t xml:space="preserve"> de copii din Vorona.</w:t>
            </w:r>
          </w:p>
        </w:tc>
      </w:tr>
    </w:tbl>
    <w:p w:rsidR="00BB5823" w:rsidRDefault="00BB5823"/>
    <w:p w:rsidR="004730F9" w:rsidRDefault="004730F9"/>
    <w:p w:rsidR="00060143" w:rsidRDefault="00060143"/>
    <w:tbl>
      <w:tblPr>
        <w:tblStyle w:val="GrilTabel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285"/>
        <w:gridCol w:w="8535"/>
      </w:tblGrid>
      <w:tr w:rsidR="004730F9" w:rsidTr="00060143">
        <w:trPr>
          <w:trHeight w:val="301"/>
        </w:trPr>
        <w:tc>
          <w:tcPr>
            <w:tcW w:w="9929" w:type="dxa"/>
            <w:gridSpan w:val="3"/>
          </w:tcPr>
          <w:p w:rsidR="004730F9" w:rsidRPr="00372935" w:rsidRDefault="004730F9" w:rsidP="003C1E37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Luni, 07.09.2015</w:t>
            </w:r>
          </w:p>
        </w:tc>
      </w:tr>
      <w:tr w:rsidR="004730F9" w:rsidTr="00060143">
        <w:trPr>
          <w:trHeight w:val="301"/>
        </w:trPr>
        <w:tc>
          <w:tcPr>
            <w:tcW w:w="1109" w:type="dxa"/>
          </w:tcPr>
          <w:p w:rsidR="004730F9" w:rsidRDefault="004730F9" w:rsidP="003C1E37"/>
        </w:tc>
        <w:tc>
          <w:tcPr>
            <w:tcW w:w="8820" w:type="dxa"/>
            <w:gridSpan w:val="2"/>
          </w:tcPr>
          <w:p w:rsidR="004730F9" w:rsidRDefault="004730F9" w:rsidP="003C1E37">
            <w:pPr>
              <w:rPr>
                <w:b/>
                <w:i/>
              </w:rPr>
            </w:pPr>
            <w:r>
              <w:rPr>
                <w:b/>
                <w:i/>
              </w:rPr>
              <w:t>Ora 16:00 – În Poiana Mănăstirii Vorona,</w:t>
            </w:r>
          </w:p>
          <w:p w:rsidR="004730F9" w:rsidRPr="00372935" w:rsidRDefault="004730F9" w:rsidP="003C1E3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Pe scena festivalului</w:t>
            </w:r>
          </w:p>
        </w:tc>
      </w:tr>
      <w:tr w:rsidR="004730F9" w:rsidTr="00060143">
        <w:trPr>
          <w:trHeight w:val="301"/>
        </w:trPr>
        <w:tc>
          <w:tcPr>
            <w:tcW w:w="1109" w:type="dxa"/>
          </w:tcPr>
          <w:p w:rsidR="004730F9" w:rsidRDefault="004730F9" w:rsidP="003C1E37"/>
        </w:tc>
        <w:tc>
          <w:tcPr>
            <w:tcW w:w="285" w:type="dxa"/>
          </w:tcPr>
          <w:p w:rsidR="004730F9" w:rsidRDefault="004730F9" w:rsidP="003C1E37"/>
        </w:tc>
        <w:tc>
          <w:tcPr>
            <w:tcW w:w="8535" w:type="dxa"/>
          </w:tcPr>
          <w:p w:rsidR="004730F9" w:rsidRDefault="004730F9" w:rsidP="003C1E37">
            <w:pPr>
              <w:pStyle w:val="Listparagraf"/>
              <w:numPr>
                <w:ilvl w:val="0"/>
                <w:numId w:val="4"/>
              </w:numPr>
            </w:pPr>
            <w:r>
              <w:t>Festivalul concurs de muzică populară vocală și instrumentală ,,Moștenite din Bătrâni”, ediția a 31 a</w:t>
            </w:r>
          </w:p>
        </w:tc>
      </w:tr>
      <w:tr w:rsidR="004730F9" w:rsidTr="00060143">
        <w:trPr>
          <w:trHeight w:val="301"/>
        </w:trPr>
        <w:tc>
          <w:tcPr>
            <w:tcW w:w="1109" w:type="dxa"/>
          </w:tcPr>
          <w:p w:rsidR="004730F9" w:rsidRDefault="004730F9" w:rsidP="003C1E37"/>
        </w:tc>
        <w:tc>
          <w:tcPr>
            <w:tcW w:w="285" w:type="dxa"/>
          </w:tcPr>
          <w:p w:rsidR="004730F9" w:rsidRDefault="004730F9" w:rsidP="003C1E37"/>
        </w:tc>
        <w:tc>
          <w:tcPr>
            <w:tcW w:w="8535" w:type="dxa"/>
          </w:tcPr>
          <w:p w:rsidR="004730F9" w:rsidRDefault="004730F9" w:rsidP="003C1E37">
            <w:pPr>
              <w:pStyle w:val="Listparagraf"/>
              <w:numPr>
                <w:ilvl w:val="0"/>
                <w:numId w:val="4"/>
              </w:numPr>
            </w:pPr>
            <w:r>
              <w:t>Participă copii și tineri între 6 – 18 ani din zona Moldovei</w:t>
            </w:r>
          </w:p>
        </w:tc>
      </w:tr>
      <w:tr w:rsidR="004730F9" w:rsidTr="00060143">
        <w:trPr>
          <w:trHeight w:val="303"/>
        </w:trPr>
        <w:tc>
          <w:tcPr>
            <w:tcW w:w="1109" w:type="dxa"/>
          </w:tcPr>
          <w:p w:rsidR="004730F9" w:rsidRDefault="004730F9" w:rsidP="003C1E37"/>
        </w:tc>
        <w:tc>
          <w:tcPr>
            <w:tcW w:w="285" w:type="dxa"/>
          </w:tcPr>
          <w:p w:rsidR="004730F9" w:rsidRDefault="004730F9" w:rsidP="003C1E37"/>
        </w:tc>
        <w:tc>
          <w:tcPr>
            <w:tcW w:w="8535" w:type="dxa"/>
          </w:tcPr>
          <w:p w:rsidR="004730F9" w:rsidRDefault="0027151C" w:rsidP="00F21B04">
            <w:pPr>
              <w:pStyle w:val="Listparagraf"/>
              <w:numPr>
                <w:ilvl w:val="0"/>
                <w:numId w:val="4"/>
              </w:numPr>
            </w:pPr>
            <w:r>
              <w:t xml:space="preserve">Acompaniază Orchestra </w:t>
            </w:r>
            <w:r w:rsidR="00F21B04">
              <w:t>„Mugurelul</w:t>
            </w:r>
            <w:r w:rsidR="00FD6493">
              <w:t xml:space="preserve">” din Dorohoi, dirijează </w:t>
            </w:r>
            <w:r w:rsidR="00851A89">
              <w:t xml:space="preserve">profesorul Marcel </w:t>
            </w:r>
            <w:proofErr w:type="spellStart"/>
            <w:r w:rsidR="00851A89">
              <w:t>Dupu</w:t>
            </w:r>
            <w:proofErr w:type="spellEnd"/>
          </w:p>
        </w:tc>
      </w:tr>
      <w:tr w:rsidR="004730F9" w:rsidTr="00060143">
        <w:trPr>
          <w:trHeight w:val="280"/>
        </w:trPr>
        <w:tc>
          <w:tcPr>
            <w:tcW w:w="1109" w:type="dxa"/>
          </w:tcPr>
          <w:p w:rsidR="004730F9" w:rsidRDefault="004730F9" w:rsidP="003C1E37"/>
        </w:tc>
        <w:tc>
          <w:tcPr>
            <w:tcW w:w="285" w:type="dxa"/>
          </w:tcPr>
          <w:p w:rsidR="004730F9" w:rsidRDefault="004730F9" w:rsidP="003C1E37"/>
        </w:tc>
        <w:tc>
          <w:tcPr>
            <w:tcW w:w="8535" w:type="dxa"/>
          </w:tcPr>
          <w:p w:rsidR="004730F9" w:rsidRDefault="00851A89" w:rsidP="003C1E37">
            <w:pPr>
              <w:pStyle w:val="Listparagraf"/>
              <w:numPr>
                <w:ilvl w:val="0"/>
                <w:numId w:val="4"/>
              </w:numPr>
            </w:pPr>
            <w:r>
              <w:t>Se acordă trofeul festivalului, diplome și premii din partea administrației locale</w:t>
            </w:r>
          </w:p>
        </w:tc>
      </w:tr>
      <w:tr w:rsidR="004730F9" w:rsidTr="00060143">
        <w:trPr>
          <w:trHeight w:val="280"/>
        </w:trPr>
        <w:tc>
          <w:tcPr>
            <w:tcW w:w="1109" w:type="dxa"/>
          </w:tcPr>
          <w:p w:rsidR="004730F9" w:rsidRDefault="004730F9" w:rsidP="003C1E37"/>
        </w:tc>
        <w:tc>
          <w:tcPr>
            <w:tcW w:w="285" w:type="dxa"/>
          </w:tcPr>
          <w:p w:rsidR="004730F9" w:rsidRDefault="004730F9" w:rsidP="003C1E37"/>
        </w:tc>
        <w:tc>
          <w:tcPr>
            <w:tcW w:w="8535" w:type="dxa"/>
          </w:tcPr>
          <w:p w:rsidR="004730F9" w:rsidRDefault="00851A89" w:rsidP="00F732A9">
            <w:pPr>
              <w:pStyle w:val="Listparagraf"/>
              <w:numPr>
                <w:ilvl w:val="0"/>
                <w:numId w:val="4"/>
              </w:numPr>
            </w:pPr>
            <w:r>
              <w:t xml:space="preserve">În recital: concert prezentat de orchestra  </w:t>
            </w:r>
            <w:r w:rsidR="00F732A9">
              <w:t>Mugurelul</w:t>
            </w:r>
            <w:r>
              <w:t xml:space="preserve"> cu tineri artiști de muzică populară </w:t>
            </w:r>
            <w:r w:rsidR="00F732A9">
              <w:t>consacrați</w:t>
            </w:r>
          </w:p>
        </w:tc>
      </w:tr>
      <w:tr w:rsidR="004730F9" w:rsidTr="00060143">
        <w:trPr>
          <w:trHeight w:val="280"/>
        </w:trPr>
        <w:tc>
          <w:tcPr>
            <w:tcW w:w="1109" w:type="dxa"/>
          </w:tcPr>
          <w:p w:rsidR="004730F9" w:rsidRDefault="004730F9" w:rsidP="003C1E37"/>
        </w:tc>
        <w:tc>
          <w:tcPr>
            <w:tcW w:w="285" w:type="dxa"/>
          </w:tcPr>
          <w:p w:rsidR="004730F9" w:rsidRDefault="004730F9" w:rsidP="003C1E37"/>
        </w:tc>
        <w:tc>
          <w:tcPr>
            <w:tcW w:w="8535" w:type="dxa"/>
          </w:tcPr>
          <w:p w:rsidR="004730F9" w:rsidRDefault="00851A89" w:rsidP="00851A89">
            <w:pPr>
              <w:pStyle w:val="Listparagraf"/>
              <w:numPr>
                <w:ilvl w:val="0"/>
                <w:numId w:val="4"/>
              </w:numPr>
            </w:pPr>
            <w:r>
              <w:t>În final: concert cu grupul etnofolcloric ”Ștefan Vodă” din Republica Moldova</w:t>
            </w:r>
          </w:p>
        </w:tc>
      </w:tr>
    </w:tbl>
    <w:p w:rsidR="004E7517" w:rsidRDefault="004E7517"/>
    <w:tbl>
      <w:tblPr>
        <w:tblStyle w:val="GrilTabel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285"/>
        <w:gridCol w:w="8535"/>
      </w:tblGrid>
      <w:tr w:rsidR="00851A89" w:rsidTr="00060143">
        <w:trPr>
          <w:trHeight w:val="301"/>
        </w:trPr>
        <w:tc>
          <w:tcPr>
            <w:tcW w:w="9929" w:type="dxa"/>
            <w:gridSpan w:val="3"/>
          </w:tcPr>
          <w:p w:rsidR="00851A89" w:rsidRPr="00372935" w:rsidRDefault="00851A89" w:rsidP="003C1E37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Marți, 08</w:t>
            </w:r>
            <w:r>
              <w:rPr>
                <w:b/>
              </w:rPr>
              <w:t>.09.2015</w:t>
            </w:r>
            <w:r>
              <w:rPr>
                <w:b/>
              </w:rPr>
              <w:t xml:space="preserve"> – Mănăstirea Vorona</w:t>
            </w:r>
          </w:p>
        </w:tc>
      </w:tr>
      <w:tr w:rsidR="00851A89" w:rsidTr="00060143">
        <w:trPr>
          <w:trHeight w:val="301"/>
        </w:trPr>
        <w:tc>
          <w:tcPr>
            <w:tcW w:w="1109" w:type="dxa"/>
          </w:tcPr>
          <w:p w:rsidR="00851A89" w:rsidRDefault="00851A89" w:rsidP="003C1E37"/>
        </w:tc>
        <w:tc>
          <w:tcPr>
            <w:tcW w:w="8820" w:type="dxa"/>
            <w:gridSpan w:val="2"/>
          </w:tcPr>
          <w:p w:rsidR="00851A89" w:rsidRPr="00372935" w:rsidRDefault="00851A89" w:rsidP="003C1E3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Orele 8:00 – 9:00 - Sfințirea Bisericii ”Sfântul Nicolae” </w:t>
            </w:r>
          </w:p>
        </w:tc>
      </w:tr>
      <w:tr w:rsidR="00851A89" w:rsidTr="00060143">
        <w:trPr>
          <w:trHeight w:val="301"/>
        </w:trPr>
        <w:tc>
          <w:tcPr>
            <w:tcW w:w="1109" w:type="dxa"/>
          </w:tcPr>
          <w:p w:rsidR="00851A89" w:rsidRPr="00851A89" w:rsidRDefault="00851A89" w:rsidP="003C1E37">
            <w:pPr>
              <w:rPr>
                <w:b/>
                <w:i/>
              </w:rPr>
            </w:pPr>
          </w:p>
        </w:tc>
        <w:tc>
          <w:tcPr>
            <w:tcW w:w="8820" w:type="dxa"/>
            <w:gridSpan w:val="2"/>
          </w:tcPr>
          <w:p w:rsidR="00851A89" w:rsidRPr="00851A89" w:rsidRDefault="00851A89" w:rsidP="00851A89">
            <w:pPr>
              <w:rPr>
                <w:b/>
                <w:i/>
              </w:rPr>
            </w:pPr>
            <w:r w:rsidRPr="00851A89">
              <w:rPr>
                <w:b/>
                <w:i/>
              </w:rPr>
              <w:t xml:space="preserve">Orele </w:t>
            </w:r>
            <w:r>
              <w:rPr>
                <w:b/>
                <w:i/>
              </w:rPr>
              <w:t>9:00 –</w:t>
            </w:r>
            <w:r w:rsidRPr="00851A89">
              <w:rPr>
                <w:b/>
                <w:i/>
              </w:rPr>
              <w:t xml:space="preserve"> 12:00</w:t>
            </w:r>
            <w:r>
              <w:rPr>
                <w:b/>
                <w:i/>
              </w:rPr>
              <w:t xml:space="preserve"> -</w:t>
            </w:r>
            <w:r w:rsidRPr="00851A8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În incinta Mănăstirii</w:t>
            </w:r>
          </w:p>
        </w:tc>
      </w:tr>
      <w:tr w:rsidR="00851A89" w:rsidTr="00060143">
        <w:trPr>
          <w:trHeight w:val="301"/>
        </w:trPr>
        <w:tc>
          <w:tcPr>
            <w:tcW w:w="1109" w:type="dxa"/>
          </w:tcPr>
          <w:p w:rsidR="00851A89" w:rsidRDefault="00851A89" w:rsidP="003C1E37"/>
        </w:tc>
        <w:tc>
          <w:tcPr>
            <w:tcW w:w="285" w:type="dxa"/>
          </w:tcPr>
          <w:p w:rsidR="00851A89" w:rsidRDefault="00851A89" w:rsidP="003C1E37"/>
        </w:tc>
        <w:tc>
          <w:tcPr>
            <w:tcW w:w="8535" w:type="dxa"/>
          </w:tcPr>
          <w:p w:rsidR="00851A89" w:rsidRDefault="00851A89" w:rsidP="003C1E37">
            <w:pPr>
              <w:pStyle w:val="Listparagraf"/>
              <w:numPr>
                <w:ilvl w:val="0"/>
                <w:numId w:val="4"/>
              </w:numPr>
            </w:pPr>
            <w:r>
              <w:t>Sfânta Liturghie de Hram oficiată de un sobor de preoți în frunte cu Înalt Preasfințitul Teofan – Mitropolit al Moldovei și Bucovinei</w:t>
            </w:r>
          </w:p>
        </w:tc>
      </w:tr>
      <w:tr w:rsidR="00851A89" w:rsidTr="00060143">
        <w:trPr>
          <w:trHeight w:val="303"/>
        </w:trPr>
        <w:tc>
          <w:tcPr>
            <w:tcW w:w="1109" w:type="dxa"/>
          </w:tcPr>
          <w:p w:rsidR="00851A89" w:rsidRDefault="00851A89" w:rsidP="003C1E37"/>
        </w:tc>
        <w:tc>
          <w:tcPr>
            <w:tcW w:w="285" w:type="dxa"/>
          </w:tcPr>
          <w:p w:rsidR="00851A89" w:rsidRDefault="00851A89" w:rsidP="003C1E37"/>
        </w:tc>
        <w:tc>
          <w:tcPr>
            <w:tcW w:w="8535" w:type="dxa"/>
          </w:tcPr>
          <w:p w:rsidR="00851A89" w:rsidRDefault="00851A89" w:rsidP="00851A89">
            <w:pPr>
              <w:pStyle w:val="Listparagraf"/>
            </w:pPr>
          </w:p>
        </w:tc>
      </w:tr>
      <w:tr w:rsidR="00851A89" w:rsidTr="00060143">
        <w:trPr>
          <w:trHeight w:val="280"/>
        </w:trPr>
        <w:tc>
          <w:tcPr>
            <w:tcW w:w="1109" w:type="dxa"/>
          </w:tcPr>
          <w:p w:rsidR="00851A89" w:rsidRDefault="00851A89" w:rsidP="003C1E37"/>
        </w:tc>
        <w:tc>
          <w:tcPr>
            <w:tcW w:w="8820" w:type="dxa"/>
            <w:gridSpan w:val="2"/>
          </w:tcPr>
          <w:p w:rsidR="00851A89" w:rsidRDefault="00851A89" w:rsidP="00851A89">
            <w:r w:rsidRPr="00851A89">
              <w:rPr>
                <w:b/>
                <w:i/>
              </w:rPr>
              <w:t>Orele 12:30 – 19:30</w:t>
            </w:r>
            <w:r>
              <w:rPr>
                <w:b/>
                <w:i/>
              </w:rPr>
              <w:t xml:space="preserve"> – În Poiana Mănăstirii</w:t>
            </w:r>
          </w:p>
        </w:tc>
      </w:tr>
      <w:tr w:rsidR="00851A89" w:rsidTr="00060143">
        <w:trPr>
          <w:trHeight w:val="280"/>
        </w:trPr>
        <w:tc>
          <w:tcPr>
            <w:tcW w:w="1109" w:type="dxa"/>
          </w:tcPr>
          <w:p w:rsidR="00851A89" w:rsidRDefault="00851A89" w:rsidP="003C1E37"/>
        </w:tc>
        <w:tc>
          <w:tcPr>
            <w:tcW w:w="285" w:type="dxa"/>
          </w:tcPr>
          <w:p w:rsidR="00851A89" w:rsidRDefault="00851A89" w:rsidP="003C1E37"/>
        </w:tc>
        <w:tc>
          <w:tcPr>
            <w:tcW w:w="8535" w:type="dxa"/>
          </w:tcPr>
          <w:p w:rsidR="00851A89" w:rsidRDefault="00851A89" w:rsidP="003C1E37">
            <w:pPr>
              <w:pStyle w:val="Listparagraf"/>
              <w:numPr>
                <w:ilvl w:val="0"/>
                <w:numId w:val="4"/>
              </w:numPr>
            </w:pPr>
            <w:r>
              <w:t xml:space="preserve">Spectacol folcloric </w:t>
            </w:r>
            <w:r w:rsidR="005D4E88">
              <w:t>”LA HRAM” în cadrul celei de a 41-a ediție a Festivalului Folcloric Național ”SERBĂRILE PĂDURII”</w:t>
            </w:r>
          </w:p>
        </w:tc>
      </w:tr>
      <w:tr w:rsidR="00851A89" w:rsidTr="00060143">
        <w:trPr>
          <w:trHeight w:val="280"/>
        </w:trPr>
        <w:tc>
          <w:tcPr>
            <w:tcW w:w="1109" w:type="dxa"/>
          </w:tcPr>
          <w:p w:rsidR="00851A89" w:rsidRDefault="00851A89" w:rsidP="003C1E37"/>
        </w:tc>
        <w:tc>
          <w:tcPr>
            <w:tcW w:w="285" w:type="dxa"/>
          </w:tcPr>
          <w:p w:rsidR="00851A89" w:rsidRDefault="00851A89" w:rsidP="003C1E37"/>
        </w:tc>
        <w:tc>
          <w:tcPr>
            <w:tcW w:w="8535" w:type="dxa"/>
          </w:tcPr>
          <w:p w:rsidR="00851A89" w:rsidRDefault="00E41745" w:rsidP="00BA1FC4">
            <w:pPr>
              <w:pStyle w:val="Listparagraf"/>
              <w:numPr>
                <w:ilvl w:val="0"/>
                <w:numId w:val="4"/>
              </w:numPr>
            </w:pPr>
            <w:r>
              <w:t xml:space="preserve">Participă </w:t>
            </w:r>
            <w:r w:rsidR="00B30094">
              <w:t xml:space="preserve">formații și grupuri </w:t>
            </w:r>
            <w:r w:rsidR="009E1FBB">
              <w:t xml:space="preserve">folclorice </w:t>
            </w:r>
            <w:r w:rsidR="006D5A8B">
              <w:t xml:space="preserve">din Vorona, Botoșani, Suceava, </w:t>
            </w:r>
            <w:r w:rsidR="00BA1FC4">
              <w:t xml:space="preserve">Brașov, </w:t>
            </w:r>
            <w:r w:rsidR="006D5A8B">
              <w:t xml:space="preserve"> Vaslui și Republica Moldova</w:t>
            </w:r>
          </w:p>
        </w:tc>
      </w:tr>
      <w:tr w:rsidR="006D5A8B" w:rsidTr="00060143">
        <w:trPr>
          <w:trHeight w:val="280"/>
        </w:trPr>
        <w:tc>
          <w:tcPr>
            <w:tcW w:w="1109" w:type="dxa"/>
          </w:tcPr>
          <w:p w:rsidR="006D5A8B" w:rsidRDefault="006D5A8B" w:rsidP="003C1E37"/>
        </w:tc>
        <w:tc>
          <w:tcPr>
            <w:tcW w:w="285" w:type="dxa"/>
          </w:tcPr>
          <w:p w:rsidR="006D5A8B" w:rsidRDefault="006D5A8B" w:rsidP="003C1E37"/>
        </w:tc>
        <w:tc>
          <w:tcPr>
            <w:tcW w:w="8535" w:type="dxa"/>
          </w:tcPr>
          <w:p w:rsidR="006D5A8B" w:rsidRDefault="00224C71" w:rsidP="003C1E37">
            <w:pPr>
              <w:pStyle w:val="Listparagraf"/>
              <w:numPr>
                <w:ilvl w:val="0"/>
                <w:numId w:val="4"/>
              </w:numPr>
            </w:pPr>
            <w:r>
              <w:t>Invitați de onoare: Ansamblul Artistic</w:t>
            </w:r>
            <w:r w:rsidR="005C723B">
              <w:t xml:space="preserve"> ,,Ciprian Porumbescu” din Suceava și Margareta Clipa</w:t>
            </w:r>
          </w:p>
        </w:tc>
      </w:tr>
      <w:tr w:rsidR="005C723B" w:rsidTr="00060143">
        <w:trPr>
          <w:trHeight w:val="280"/>
        </w:trPr>
        <w:tc>
          <w:tcPr>
            <w:tcW w:w="1109" w:type="dxa"/>
          </w:tcPr>
          <w:p w:rsidR="005C723B" w:rsidRDefault="005C723B" w:rsidP="003C1E37"/>
        </w:tc>
        <w:tc>
          <w:tcPr>
            <w:tcW w:w="285" w:type="dxa"/>
          </w:tcPr>
          <w:p w:rsidR="005C723B" w:rsidRDefault="005C723B" w:rsidP="003C1E37"/>
        </w:tc>
        <w:tc>
          <w:tcPr>
            <w:tcW w:w="8535" w:type="dxa"/>
          </w:tcPr>
          <w:p w:rsidR="005C723B" w:rsidRDefault="005C723B" w:rsidP="00A33818">
            <w:pPr>
              <w:pStyle w:val="Listparagraf"/>
            </w:pPr>
          </w:p>
        </w:tc>
      </w:tr>
      <w:tr w:rsidR="00A33818" w:rsidTr="00060143">
        <w:trPr>
          <w:trHeight w:val="280"/>
        </w:trPr>
        <w:tc>
          <w:tcPr>
            <w:tcW w:w="1109" w:type="dxa"/>
          </w:tcPr>
          <w:p w:rsidR="00A33818" w:rsidRDefault="00A33818" w:rsidP="003C1E37"/>
        </w:tc>
        <w:tc>
          <w:tcPr>
            <w:tcW w:w="8820" w:type="dxa"/>
            <w:gridSpan w:val="2"/>
          </w:tcPr>
          <w:p w:rsidR="00A33818" w:rsidRPr="00A33818" w:rsidRDefault="00A33818" w:rsidP="00A33818">
            <w:pPr>
              <w:rPr>
                <w:b/>
                <w:i/>
              </w:rPr>
            </w:pPr>
            <w:r w:rsidRPr="00A33818">
              <w:rPr>
                <w:b/>
                <w:i/>
              </w:rPr>
              <w:t xml:space="preserve">Ora 14:00 </w:t>
            </w:r>
          </w:p>
        </w:tc>
      </w:tr>
      <w:tr w:rsidR="005C723B" w:rsidTr="00060143">
        <w:trPr>
          <w:trHeight w:val="280"/>
        </w:trPr>
        <w:tc>
          <w:tcPr>
            <w:tcW w:w="1109" w:type="dxa"/>
          </w:tcPr>
          <w:p w:rsidR="005C723B" w:rsidRDefault="005C723B" w:rsidP="003C1E37"/>
        </w:tc>
        <w:tc>
          <w:tcPr>
            <w:tcW w:w="285" w:type="dxa"/>
          </w:tcPr>
          <w:p w:rsidR="005C723B" w:rsidRDefault="005C723B" w:rsidP="003C1E37"/>
        </w:tc>
        <w:tc>
          <w:tcPr>
            <w:tcW w:w="8535" w:type="dxa"/>
          </w:tcPr>
          <w:p w:rsidR="005C723B" w:rsidRDefault="00A33818" w:rsidP="003B4E35">
            <w:pPr>
              <w:pStyle w:val="Listparagraf"/>
              <w:numPr>
                <w:ilvl w:val="0"/>
                <w:numId w:val="4"/>
              </w:numPr>
            </w:pPr>
            <w:r>
              <w:t>Vizitarea expoziției de art</w:t>
            </w:r>
            <w:r w:rsidR="003B4E35">
              <w:t>ă populară</w:t>
            </w:r>
            <w:r>
              <w:t xml:space="preserve"> din cadrul Târgului meșterilor populari, acordarea de diplome</w:t>
            </w:r>
          </w:p>
        </w:tc>
      </w:tr>
      <w:tr w:rsidR="005C723B" w:rsidTr="00060143">
        <w:trPr>
          <w:trHeight w:val="280"/>
        </w:trPr>
        <w:tc>
          <w:tcPr>
            <w:tcW w:w="1109" w:type="dxa"/>
          </w:tcPr>
          <w:p w:rsidR="005C723B" w:rsidRDefault="005C723B" w:rsidP="003C1E37"/>
        </w:tc>
        <w:tc>
          <w:tcPr>
            <w:tcW w:w="285" w:type="dxa"/>
          </w:tcPr>
          <w:p w:rsidR="005C723B" w:rsidRDefault="005C723B" w:rsidP="003C1E37"/>
        </w:tc>
        <w:tc>
          <w:tcPr>
            <w:tcW w:w="8535" w:type="dxa"/>
          </w:tcPr>
          <w:p w:rsidR="005C723B" w:rsidRDefault="00682ED4" w:rsidP="003B4E35">
            <w:pPr>
              <w:pStyle w:val="Listparagraf"/>
              <w:numPr>
                <w:ilvl w:val="0"/>
                <w:numId w:val="4"/>
              </w:numPr>
            </w:pPr>
            <w:r>
              <w:t xml:space="preserve">Degustarea de produse </w:t>
            </w:r>
            <w:r w:rsidR="003B4E35">
              <w:t>gastronomice</w:t>
            </w:r>
            <w:r>
              <w:t xml:space="preserve"> tradiționale pregătite de meșteri </w:t>
            </w:r>
            <w:r w:rsidR="003B4E35">
              <w:t>bucătari locali</w:t>
            </w:r>
            <w:r>
              <w:t xml:space="preserve"> </w:t>
            </w:r>
          </w:p>
        </w:tc>
      </w:tr>
      <w:tr w:rsidR="005C723B" w:rsidTr="00060143">
        <w:trPr>
          <w:trHeight w:val="280"/>
        </w:trPr>
        <w:tc>
          <w:tcPr>
            <w:tcW w:w="1109" w:type="dxa"/>
          </w:tcPr>
          <w:p w:rsidR="005C723B" w:rsidRDefault="005C723B" w:rsidP="003C1E37"/>
        </w:tc>
        <w:tc>
          <w:tcPr>
            <w:tcW w:w="285" w:type="dxa"/>
          </w:tcPr>
          <w:p w:rsidR="005C723B" w:rsidRDefault="005C723B" w:rsidP="003C1E37"/>
        </w:tc>
        <w:tc>
          <w:tcPr>
            <w:tcW w:w="8535" w:type="dxa"/>
          </w:tcPr>
          <w:p w:rsidR="005C723B" w:rsidRDefault="005C723B" w:rsidP="00682ED4">
            <w:pPr>
              <w:pStyle w:val="Listparagraf"/>
            </w:pPr>
          </w:p>
        </w:tc>
      </w:tr>
      <w:tr w:rsidR="00682ED4" w:rsidTr="00060143">
        <w:trPr>
          <w:trHeight w:val="280"/>
        </w:trPr>
        <w:tc>
          <w:tcPr>
            <w:tcW w:w="1109" w:type="dxa"/>
          </w:tcPr>
          <w:p w:rsidR="00682ED4" w:rsidRDefault="00682ED4" w:rsidP="003C1E37"/>
        </w:tc>
        <w:tc>
          <w:tcPr>
            <w:tcW w:w="8820" w:type="dxa"/>
            <w:gridSpan w:val="2"/>
          </w:tcPr>
          <w:p w:rsidR="00682ED4" w:rsidRPr="00682ED4" w:rsidRDefault="00682ED4" w:rsidP="00682ED4">
            <w:pPr>
              <w:rPr>
                <w:b/>
                <w:i/>
                <w:vertAlign w:val="superscript"/>
              </w:rPr>
            </w:pPr>
            <w:r w:rsidRPr="00682ED4">
              <w:rPr>
                <w:b/>
                <w:i/>
              </w:rPr>
              <w:t>Ora 1</w:t>
            </w:r>
            <w:r w:rsidR="0025769C">
              <w:rPr>
                <w:b/>
                <w:i/>
              </w:rPr>
              <w:t>9</w:t>
            </w:r>
            <w:r w:rsidR="00D22E16">
              <w:rPr>
                <w:b/>
                <w:i/>
              </w:rPr>
              <w:t>:30</w:t>
            </w:r>
          </w:p>
        </w:tc>
      </w:tr>
      <w:tr w:rsidR="00682ED4" w:rsidTr="00060143">
        <w:trPr>
          <w:trHeight w:val="280"/>
        </w:trPr>
        <w:tc>
          <w:tcPr>
            <w:tcW w:w="1109" w:type="dxa"/>
          </w:tcPr>
          <w:p w:rsidR="00682ED4" w:rsidRDefault="00682ED4" w:rsidP="003C1E37"/>
        </w:tc>
        <w:tc>
          <w:tcPr>
            <w:tcW w:w="285" w:type="dxa"/>
          </w:tcPr>
          <w:p w:rsidR="00682ED4" w:rsidRDefault="00682ED4" w:rsidP="003C1E37"/>
        </w:tc>
        <w:tc>
          <w:tcPr>
            <w:tcW w:w="8535" w:type="dxa"/>
          </w:tcPr>
          <w:p w:rsidR="00682ED4" w:rsidRDefault="00682ED4" w:rsidP="0025769C">
            <w:pPr>
              <w:pStyle w:val="Listparagraf"/>
              <w:numPr>
                <w:ilvl w:val="0"/>
                <w:numId w:val="4"/>
              </w:numPr>
            </w:pPr>
            <w:r>
              <w:t xml:space="preserve">Hora </w:t>
            </w:r>
            <w:r w:rsidR="0025769C">
              <w:t>populară</w:t>
            </w:r>
            <w:r>
              <w:t xml:space="preserve"> cu toți participanții</w:t>
            </w:r>
          </w:p>
        </w:tc>
      </w:tr>
    </w:tbl>
    <w:p w:rsidR="00851A89" w:rsidRDefault="00851A89"/>
    <w:tbl>
      <w:tblPr>
        <w:tblStyle w:val="GrilTabel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285"/>
        <w:gridCol w:w="8535"/>
      </w:tblGrid>
      <w:tr w:rsidR="00D22E16" w:rsidTr="00060143">
        <w:trPr>
          <w:trHeight w:val="301"/>
        </w:trPr>
        <w:tc>
          <w:tcPr>
            <w:tcW w:w="9929" w:type="dxa"/>
            <w:gridSpan w:val="3"/>
          </w:tcPr>
          <w:p w:rsidR="00D22E16" w:rsidRPr="00372935" w:rsidRDefault="00D22E16" w:rsidP="00D22E16">
            <w:pPr>
              <w:pStyle w:val="List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Miercuri</w:t>
            </w:r>
            <w:r>
              <w:rPr>
                <w:b/>
              </w:rPr>
              <w:t>, 0</w:t>
            </w:r>
            <w:r>
              <w:rPr>
                <w:b/>
              </w:rPr>
              <w:t>9</w:t>
            </w:r>
            <w:r>
              <w:rPr>
                <w:b/>
              </w:rPr>
              <w:t>.09.2015</w:t>
            </w:r>
            <w:r>
              <w:rPr>
                <w:b/>
              </w:rPr>
              <w:t xml:space="preserve"> – Mănăstirea ,,Sihăstria Voronei”</w:t>
            </w:r>
          </w:p>
        </w:tc>
      </w:tr>
      <w:tr w:rsidR="00D22E16" w:rsidTr="00060143">
        <w:trPr>
          <w:trHeight w:val="301"/>
        </w:trPr>
        <w:tc>
          <w:tcPr>
            <w:tcW w:w="1109" w:type="dxa"/>
          </w:tcPr>
          <w:p w:rsidR="00D22E16" w:rsidRDefault="00D22E16" w:rsidP="003C1E37"/>
        </w:tc>
        <w:tc>
          <w:tcPr>
            <w:tcW w:w="8820" w:type="dxa"/>
            <w:gridSpan w:val="2"/>
          </w:tcPr>
          <w:p w:rsidR="00D22E16" w:rsidRPr="00372935" w:rsidRDefault="00D22E16" w:rsidP="00D22E16">
            <w:pPr>
              <w:rPr>
                <w:b/>
                <w:i/>
              </w:rPr>
            </w:pPr>
            <w:r>
              <w:rPr>
                <w:b/>
                <w:i/>
              </w:rPr>
              <w:t>Or</w:t>
            </w:r>
            <w:r>
              <w:rPr>
                <w:b/>
                <w:i/>
              </w:rPr>
              <w:t>ele 8:00-9:00 – Sfințirea clopotniței noi</w:t>
            </w:r>
          </w:p>
        </w:tc>
      </w:tr>
      <w:tr w:rsidR="00D22E16" w:rsidTr="00060143">
        <w:trPr>
          <w:trHeight w:val="301"/>
        </w:trPr>
        <w:tc>
          <w:tcPr>
            <w:tcW w:w="1109" w:type="dxa"/>
          </w:tcPr>
          <w:p w:rsidR="00D22E16" w:rsidRDefault="00D22E16" w:rsidP="003C1E37"/>
        </w:tc>
        <w:tc>
          <w:tcPr>
            <w:tcW w:w="8820" w:type="dxa"/>
            <w:gridSpan w:val="2"/>
          </w:tcPr>
          <w:p w:rsidR="00D22E16" w:rsidRPr="00D22E16" w:rsidRDefault="00D22E16" w:rsidP="00D22E16">
            <w:pPr>
              <w:rPr>
                <w:b/>
                <w:i/>
              </w:rPr>
            </w:pPr>
            <w:r w:rsidRPr="00D22E16">
              <w:rPr>
                <w:b/>
                <w:i/>
              </w:rPr>
              <w:t>Orele 9:00-12:00</w:t>
            </w:r>
            <w:r>
              <w:rPr>
                <w:b/>
                <w:i/>
              </w:rPr>
              <w:t xml:space="preserve"> </w:t>
            </w:r>
          </w:p>
        </w:tc>
      </w:tr>
      <w:tr w:rsidR="00D22E16" w:rsidTr="00060143">
        <w:trPr>
          <w:trHeight w:val="301"/>
        </w:trPr>
        <w:tc>
          <w:tcPr>
            <w:tcW w:w="1109" w:type="dxa"/>
          </w:tcPr>
          <w:p w:rsidR="00D22E16" w:rsidRDefault="00D22E16" w:rsidP="003C1E37"/>
        </w:tc>
        <w:tc>
          <w:tcPr>
            <w:tcW w:w="285" w:type="dxa"/>
          </w:tcPr>
          <w:p w:rsidR="00D22E16" w:rsidRDefault="00D22E16" w:rsidP="003C1E37"/>
        </w:tc>
        <w:tc>
          <w:tcPr>
            <w:tcW w:w="8535" w:type="dxa"/>
          </w:tcPr>
          <w:p w:rsidR="00D22E16" w:rsidRDefault="00D22E16" w:rsidP="003C1E37">
            <w:pPr>
              <w:pStyle w:val="Listparagraf"/>
              <w:numPr>
                <w:ilvl w:val="0"/>
                <w:numId w:val="4"/>
              </w:numPr>
            </w:pPr>
            <w:r>
              <w:t>Sfânta Liturghie de Hram oficiată de Înalt Preasfințitul Teofan – Mitropolit al Moldovei și Bucovinei, însoțit de un sobor de preoți</w:t>
            </w:r>
          </w:p>
        </w:tc>
      </w:tr>
      <w:tr w:rsidR="00D22E16" w:rsidTr="00060143">
        <w:trPr>
          <w:trHeight w:val="303"/>
        </w:trPr>
        <w:tc>
          <w:tcPr>
            <w:tcW w:w="1109" w:type="dxa"/>
          </w:tcPr>
          <w:p w:rsidR="00D22E16" w:rsidRDefault="00D22E16" w:rsidP="003C1E37"/>
        </w:tc>
        <w:tc>
          <w:tcPr>
            <w:tcW w:w="285" w:type="dxa"/>
          </w:tcPr>
          <w:p w:rsidR="00D22E16" w:rsidRDefault="00D22E16" w:rsidP="003C1E37"/>
        </w:tc>
        <w:tc>
          <w:tcPr>
            <w:tcW w:w="8535" w:type="dxa"/>
          </w:tcPr>
          <w:p w:rsidR="00D22E16" w:rsidRDefault="00D22E16" w:rsidP="003C1E37">
            <w:pPr>
              <w:pStyle w:val="Listparagraf"/>
              <w:numPr>
                <w:ilvl w:val="0"/>
                <w:numId w:val="4"/>
              </w:numPr>
            </w:pPr>
            <w:r>
              <w:t>Pelerinajul credincioșilor la moaștele Sfântului Onufrie de la Vorona</w:t>
            </w:r>
          </w:p>
        </w:tc>
      </w:tr>
    </w:tbl>
    <w:p w:rsidR="00D22E16" w:rsidRDefault="00D22E16"/>
    <w:sectPr w:rsidR="00D22E16" w:rsidSect="00781D5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F3" w:rsidRDefault="007262F3" w:rsidP="00A442C1">
      <w:pPr>
        <w:spacing w:after="0" w:line="240" w:lineRule="auto"/>
      </w:pPr>
      <w:r>
        <w:separator/>
      </w:r>
    </w:p>
  </w:endnote>
  <w:endnote w:type="continuationSeparator" w:id="0">
    <w:p w:rsidR="007262F3" w:rsidRDefault="007262F3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6969"/>
      <w:docPartObj>
        <w:docPartGallery w:val="Page Numbers (Bottom of Page)"/>
        <w:docPartUnique/>
      </w:docPartObj>
    </w:sdtPr>
    <w:sdtContent>
      <w:p w:rsidR="007A7BDA" w:rsidRDefault="007A7BDA">
        <w:pPr>
          <w:pStyle w:val="Subsol"/>
          <w:jc w:val="right"/>
        </w:pPr>
        <w:fldSimple w:instr=" PAGE   \* MERGEFORMAT ">
          <w:r w:rsidR="00060143">
            <w:rPr>
              <w:noProof/>
            </w:rPr>
            <w:t>3</w:t>
          </w:r>
        </w:fldSimple>
        <w:r>
          <w:t>/3</w:t>
        </w:r>
      </w:p>
    </w:sdtContent>
  </w:sdt>
  <w:p w:rsidR="007A7BDA" w:rsidRDefault="007A7BDA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F3" w:rsidRDefault="007262F3" w:rsidP="00A442C1">
      <w:pPr>
        <w:spacing w:after="0" w:line="240" w:lineRule="auto"/>
      </w:pPr>
      <w:r>
        <w:separator/>
      </w:r>
    </w:p>
  </w:footnote>
  <w:footnote w:type="continuationSeparator" w:id="0">
    <w:p w:rsidR="007262F3" w:rsidRDefault="007262F3" w:rsidP="00A44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A98"/>
    <w:multiLevelType w:val="hybridMultilevel"/>
    <w:tmpl w:val="A686F7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025E2"/>
    <w:multiLevelType w:val="hybridMultilevel"/>
    <w:tmpl w:val="82AA5710"/>
    <w:lvl w:ilvl="0" w:tplc="8B6AE458">
      <w:start w:val="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5592A7E"/>
    <w:multiLevelType w:val="hybridMultilevel"/>
    <w:tmpl w:val="12BAB7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C47EF"/>
    <w:multiLevelType w:val="hybridMultilevel"/>
    <w:tmpl w:val="6F06DB3A"/>
    <w:lvl w:ilvl="0" w:tplc="7B0023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F2"/>
    <w:rsid w:val="00000DE0"/>
    <w:rsid w:val="00005612"/>
    <w:rsid w:val="0000621B"/>
    <w:rsid w:val="00006975"/>
    <w:rsid w:val="0001257D"/>
    <w:rsid w:val="00013C1D"/>
    <w:rsid w:val="0001429B"/>
    <w:rsid w:val="0001519E"/>
    <w:rsid w:val="0001781F"/>
    <w:rsid w:val="0002218E"/>
    <w:rsid w:val="00030FEE"/>
    <w:rsid w:val="0003268D"/>
    <w:rsid w:val="00034405"/>
    <w:rsid w:val="00036E20"/>
    <w:rsid w:val="00041F06"/>
    <w:rsid w:val="0004399B"/>
    <w:rsid w:val="000479FE"/>
    <w:rsid w:val="000516FA"/>
    <w:rsid w:val="00053E51"/>
    <w:rsid w:val="00054021"/>
    <w:rsid w:val="00056700"/>
    <w:rsid w:val="0005700A"/>
    <w:rsid w:val="00060143"/>
    <w:rsid w:val="00061DA7"/>
    <w:rsid w:val="00063C1A"/>
    <w:rsid w:val="000642C2"/>
    <w:rsid w:val="000649E3"/>
    <w:rsid w:val="00071D70"/>
    <w:rsid w:val="0007207E"/>
    <w:rsid w:val="00073B00"/>
    <w:rsid w:val="00080C45"/>
    <w:rsid w:val="00080FB0"/>
    <w:rsid w:val="00082216"/>
    <w:rsid w:val="0008542C"/>
    <w:rsid w:val="000878D5"/>
    <w:rsid w:val="000948FE"/>
    <w:rsid w:val="000A1855"/>
    <w:rsid w:val="000A36CC"/>
    <w:rsid w:val="000A3F9A"/>
    <w:rsid w:val="000A441D"/>
    <w:rsid w:val="000A479B"/>
    <w:rsid w:val="000B0FC0"/>
    <w:rsid w:val="000B2230"/>
    <w:rsid w:val="000C3116"/>
    <w:rsid w:val="000D202C"/>
    <w:rsid w:val="000D2DD0"/>
    <w:rsid w:val="000D73DD"/>
    <w:rsid w:val="000D7EE5"/>
    <w:rsid w:val="000E247F"/>
    <w:rsid w:val="000E265E"/>
    <w:rsid w:val="000F2EF0"/>
    <w:rsid w:val="000F782E"/>
    <w:rsid w:val="001000DA"/>
    <w:rsid w:val="00101491"/>
    <w:rsid w:val="0010389E"/>
    <w:rsid w:val="00104AB9"/>
    <w:rsid w:val="00111C29"/>
    <w:rsid w:val="00111CD3"/>
    <w:rsid w:val="00114437"/>
    <w:rsid w:val="00115DB9"/>
    <w:rsid w:val="00120D47"/>
    <w:rsid w:val="0012164C"/>
    <w:rsid w:val="001232CE"/>
    <w:rsid w:val="001248BE"/>
    <w:rsid w:val="00127F6F"/>
    <w:rsid w:val="00130C07"/>
    <w:rsid w:val="001314D5"/>
    <w:rsid w:val="00135144"/>
    <w:rsid w:val="00135BDD"/>
    <w:rsid w:val="001367F8"/>
    <w:rsid w:val="00141B29"/>
    <w:rsid w:val="00141B35"/>
    <w:rsid w:val="00144053"/>
    <w:rsid w:val="00145A58"/>
    <w:rsid w:val="001504E4"/>
    <w:rsid w:val="00151425"/>
    <w:rsid w:val="0015162E"/>
    <w:rsid w:val="00154E9C"/>
    <w:rsid w:val="00155911"/>
    <w:rsid w:val="00160EE4"/>
    <w:rsid w:val="00166C9F"/>
    <w:rsid w:val="00170C61"/>
    <w:rsid w:val="00171A98"/>
    <w:rsid w:val="001724D2"/>
    <w:rsid w:val="00174119"/>
    <w:rsid w:val="00174290"/>
    <w:rsid w:val="001815A8"/>
    <w:rsid w:val="00181A42"/>
    <w:rsid w:val="0018456E"/>
    <w:rsid w:val="001852D4"/>
    <w:rsid w:val="00186918"/>
    <w:rsid w:val="00187828"/>
    <w:rsid w:val="00193054"/>
    <w:rsid w:val="00193B16"/>
    <w:rsid w:val="0019442C"/>
    <w:rsid w:val="00195257"/>
    <w:rsid w:val="001A04A5"/>
    <w:rsid w:val="001A05B1"/>
    <w:rsid w:val="001A2914"/>
    <w:rsid w:val="001A3F86"/>
    <w:rsid w:val="001A5360"/>
    <w:rsid w:val="001A5A0C"/>
    <w:rsid w:val="001B33BF"/>
    <w:rsid w:val="001C05B4"/>
    <w:rsid w:val="001D081C"/>
    <w:rsid w:val="001D4A89"/>
    <w:rsid w:val="001E0FB6"/>
    <w:rsid w:val="001E35FB"/>
    <w:rsid w:val="001F188E"/>
    <w:rsid w:val="001F202D"/>
    <w:rsid w:val="001F36D7"/>
    <w:rsid w:val="001F3884"/>
    <w:rsid w:val="001F7998"/>
    <w:rsid w:val="00201DBF"/>
    <w:rsid w:val="002025B7"/>
    <w:rsid w:val="0020571D"/>
    <w:rsid w:val="00205F78"/>
    <w:rsid w:val="0020702D"/>
    <w:rsid w:val="00207647"/>
    <w:rsid w:val="00211C82"/>
    <w:rsid w:val="00213D89"/>
    <w:rsid w:val="00214841"/>
    <w:rsid w:val="0021500C"/>
    <w:rsid w:val="00220B09"/>
    <w:rsid w:val="00224C71"/>
    <w:rsid w:val="00225D32"/>
    <w:rsid w:val="00226FC1"/>
    <w:rsid w:val="00231204"/>
    <w:rsid w:val="00233744"/>
    <w:rsid w:val="00233910"/>
    <w:rsid w:val="00233E14"/>
    <w:rsid w:val="0023656B"/>
    <w:rsid w:val="00236C55"/>
    <w:rsid w:val="00236D16"/>
    <w:rsid w:val="00244709"/>
    <w:rsid w:val="00251ED4"/>
    <w:rsid w:val="0025338F"/>
    <w:rsid w:val="002533D2"/>
    <w:rsid w:val="002536E5"/>
    <w:rsid w:val="00253F27"/>
    <w:rsid w:val="0025769C"/>
    <w:rsid w:val="00257984"/>
    <w:rsid w:val="0027151C"/>
    <w:rsid w:val="002744B6"/>
    <w:rsid w:val="002760AC"/>
    <w:rsid w:val="00281D89"/>
    <w:rsid w:val="00285516"/>
    <w:rsid w:val="0029030D"/>
    <w:rsid w:val="00291AB6"/>
    <w:rsid w:val="00293051"/>
    <w:rsid w:val="00295F1D"/>
    <w:rsid w:val="00296512"/>
    <w:rsid w:val="00297364"/>
    <w:rsid w:val="002A08A1"/>
    <w:rsid w:val="002A2389"/>
    <w:rsid w:val="002A60AA"/>
    <w:rsid w:val="002A60F9"/>
    <w:rsid w:val="002B0E74"/>
    <w:rsid w:val="002B1392"/>
    <w:rsid w:val="002B1CCB"/>
    <w:rsid w:val="002B7ECE"/>
    <w:rsid w:val="002C2DCA"/>
    <w:rsid w:val="002C4850"/>
    <w:rsid w:val="002C5DCD"/>
    <w:rsid w:val="002D0775"/>
    <w:rsid w:val="002D0EA7"/>
    <w:rsid w:val="002D3845"/>
    <w:rsid w:val="002D3C1A"/>
    <w:rsid w:val="002D4E47"/>
    <w:rsid w:val="002E3466"/>
    <w:rsid w:val="002E6FB7"/>
    <w:rsid w:val="002F262F"/>
    <w:rsid w:val="002F6803"/>
    <w:rsid w:val="00300745"/>
    <w:rsid w:val="00301B5B"/>
    <w:rsid w:val="003047CB"/>
    <w:rsid w:val="0030777F"/>
    <w:rsid w:val="003105E4"/>
    <w:rsid w:val="003154BB"/>
    <w:rsid w:val="003178AB"/>
    <w:rsid w:val="00317D46"/>
    <w:rsid w:val="0032394D"/>
    <w:rsid w:val="003242B8"/>
    <w:rsid w:val="00324611"/>
    <w:rsid w:val="003268CA"/>
    <w:rsid w:val="003269B1"/>
    <w:rsid w:val="00327DBA"/>
    <w:rsid w:val="00330EAB"/>
    <w:rsid w:val="00332C6B"/>
    <w:rsid w:val="0033459D"/>
    <w:rsid w:val="003358D4"/>
    <w:rsid w:val="003401FB"/>
    <w:rsid w:val="00341789"/>
    <w:rsid w:val="00342713"/>
    <w:rsid w:val="00343B51"/>
    <w:rsid w:val="0034621A"/>
    <w:rsid w:val="00347A04"/>
    <w:rsid w:val="00350392"/>
    <w:rsid w:val="003505B4"/>
    <w:rsid w:val="00350768"/>
    <w:rsid w:val="003565FE"/>
    <w:rsid w:val="00357F74"/>
    <w:rsid w:val="00367E97"/>
    <w:rsid w:val="00372935"/>
    <w:rsid w:val="003729BB"/>
    <w:rsid w:val="0037759E"/>
    <w:rsid w:val="00380D99"/>
    <w:rsid w:val="0038208A"/>
    <w:rsid w:val="003847C2"/>
    <w:rsid w:val="003908FB"/>
    <w:rsid w:val="00392A20"/>
    <w:rsid w:val="003961E6"/>
    <w:rsid w:val="003A0750"/>
    <w:rsid w:val="003A2510"/>
    <w:rsid w:val="003A2B9B"/>
    <w:rsid w:val="003A3434"/>
    <w:rsid w:val="003A4365"/>
    <w:rsid w:val="003B01C6"/>
    <w:rsid w:val="003B09FE"/>
    <w:rsid w:val="003B14BF"/>
    <w:rsid w:val="003B4E35"/>
    <w:rsid w:val="003B7024"/>
    <w:rsid w:val="003C11CB"/>
    <w:rsid w:val="003C2733"/>
    <w:rsid w:val="003C386A"/>
    <w:rsid w:val="003C3E90"/>
    <w:rsid w:val="003C5829"/>
    <w:rsid w:val="003C6E60"/>
    <w:rsid w:val="003C78BE"/>
    <w:rsid w:val="003D0288"/>
    <w:rsid w:val="003D4046"/>
    <w:rsid w:val="003D71B5"/>
    <w:rsid w:val="003D7CDF"/>
    <w:rsid w:val="003E19E4"/>
    <w:rsid w:val="003E19F5"/>
    <w:rsid w:val="003E4189"/>
    <w:rsid w:val="003E4C22"/>
    <w:rsid w:val="003F2F71"/>
    <w:rsid w:val="003F362A"/>
    <w:rsid w:val="003F4DD4"/>
    <w:rsid w:val="00407A67"/>
    <w:rsid w:val="004114BB"/>
    <w:rsid w:val="00411B9B"/>
    <w:rsid w:val="00412CD5"/>
    <w:rsid w:val="00412DB5"/>
    <w:rsid w:val="00413A37"/>
    <w:rsid w:val="004141C3"/>
    <w:rsid w:val="00414AE8"/>
    <w:rsid w:val="0042126C"/>
    <w:rsid w:val="0042163C"/>
    <w:rsid w:val="0042327B"/>
    <w:rsid w:val="004251EF"/>
    <w:rsid w:val="0042680E"/>
    <w:rsid w:val="0043082A"/>
    <w:rsid w:val="004317FC"/>
    <w:rsid w:val="00431D9C"/>
    <w:rsid w:val="00432882"/>
    <w:rsid w:val="00432E69"/>
    <w:rsid w:val="004357A1"/>
    <w:rsid w:val="0044050F"/>
    <w:rsid w:val="00457998"/>
    <w:rsid w:val="004604D1"/>
    <w:rsid w:val="00460788"/>
    <w:rsid w:val="004634CD"/>
    <w:rsid w:val="004649B7"/>
    <w:rsid w:val="0046507E"/>
    <w:rsid w:val="0046672C"/>
    <w:rsid w:val="00467E8E"/>
    <w:rsid w:val="004730F9"/>
    <w:rsid w:val="004731AF"/>
    <w:rsid w:val="004738D0"/>
    <w:rsid w:val="00476C5D"/>
    <w:rsid w:val="00477751"/>
    <w:rsid w:val="00481B24"/>
    <w:rsid w:val="00483259"/>
    <w:rsid w:val="004851B8"/>
    <w:rsid w:val="00491AAD"/>
    <w:rsid w:val="00495BFD"/>
    <w:rsid w:val="004968E0"/>
    <w:rsid w:val="004A0339"/>
    <w:rsid w:val="004A0546"/>
    <w:rsid w:val="004A3285"/>
    <w:rsid w:val="004A33ED"/>
    <w:rsid w:val="004A4672"/>
    <w:rsid w:val="004A7960"/>
    <w:rsid w:val="004B0117"/>
    <w:rsid w:val="004B2ACE"/>
    <w:rsid w:val="004B655F"/>
    <w:rsid w:val="004B69B7"/>
    <w:rsid w:val="004B7FF9"/>
    <w:rsid w:val="004C0A53"/>
    <w:rsid w:val="004C208C"/>
    <w:rsid w:val="004C3B55"/>
    <w:rsid w:val="004C3B9F"/>
    <w:rsid w:val="004D0243"/>
    <w:rsid w:val="004D13EB"/>
    <w:rsid w:val="004D2BF4"/>
    <w:rsid w:val="004D4C6F"/>
    <w:rsid w:val="004D6CC4"/>
    <w:rsid w:val="004E0190"/>
    <w:rsid w:val="004E2407"/>
    <w:rsid w:val="004E24DE"/>
    <w:rsid w:val="004E4012"/>
    <w:rsid w:val="004E7517"/>
    <w:rsid w:val="00500CC8"/>
    <w:rsid w:val="00506456"/>
    <w:rsid w:val="00506497"/>
    <w:rsid w:val="005070A5"/>
    <w:rsid w:val="00515829"/>
    <w:rsid w:val="0051768F"/>
    <w:rsid w:val="00522C48"/>
    <w:rsid w:val="0052353B"/>
    <w:rsid w:val="005252E2"/>
    <w:rsid w:val="00526056"/>
    <w:rsid w:val="00527CA4"/>
    <w:rsid w:val="00532B54"/>
    <w:rsid w:val="00535985"/>
    <w:rsid w:val="00535AC5"/>
    <w:rsid w:val="00537172"/>
    <w:rsid w:val="00544CAF"/>
    <w:rsid w:val="00545ECA"/>
    <w:rsid w:val="00547EF7"/>
    <w:rsid w:val="005512DA"/>
    <w:rsid w:val="00556E56"/>
    <w:rsid w:val="005601D5"/>
    <w:rsid w:val="00561B9E"/>
    <w:rsid w:val="00564A6A"/>
    <w:rsid w:val="00567B95"/>
    <w:rsid w:val="00571873"/>
    <w:rsid w:val="00576F1F"/>
    <w:rsid w:val="005824AB"/>
    <w:rsid w:val="0059746C"/>
    <w:rsid w:val="00597655"/>
    <w:rsid w:val="005A091C"/>
    <w:rsid w:val="005A1397"/>
    <w:rsid w:val="005A2EEC"/>
    <w:rsid w:val="005A4CBF"/>
    <w:rsid w:val="005A5CFD"/>
    <w:rsid w:val="005A6299"/>
    <w:rsid w:val="005B127E"/>
    <w:rsid w:val="005B27FC"/>
    <w:rsid w:val="005B60B8"/>
    <w:rsid w:val="005C0504"/>
    <w:rsid w:val="005C0DA0"/>
    <w:rsid w:val="005C2AC4"/>
    <w:rsid w:val="005C317B"/>
    <w:rsid w:val="005C35DE"/>
    <w:rsid w:val="005C41BA"/>
    <w:rsid w:val="005C4B22"/>
    <w:rsid w:val="005C723B"/>
    <w:rsid w:val="005D3738"/>
    <w:rsid w:val="005D4B48"/>
    <w:rsid w:val="005D4E88"/>
    <w:rsid w:val="005E6002"/>
    <w:rsid w:val="005F5DFA"/>
    <w:rsid w:val="005F67D1"/>
    <w:rsid w:val="005F6941"/>
    <w:rsid w:val="005F7BD4"/>
    <w:rsid w:val="0060262B"/>
    <w:rsid w:val="00602D5F"/>
    <w:rsid w:val="00603A0F"/>
    <w:rsid w:val="00606E9F"/>
    <w:rsid w:val="0061025D"/>
    <w:rsid w:val="00614931"/>
    <w:rsid w:val="00615801"/>
    <w:rsid w:val="006168BE"/>
    <w:rsid w:val="00620CF7"/>
    <w:rsid w:val="0062253E"/>
    <w:rsid w:val="00622674"/>
    <w:rsid w:val="00643D8E"/>
    <w:rsid w:val="0065273E"/>
    <w:rsid w:val="006544E0"/>
    <w:rsid w:val="006567B6"/>
    <w:rsid w:val="00656D73"/>
    <w:rsid w:val="00657918"/>
    <w:rsid w:val="006579FC"/>
    <w:rsid w:val="00660339"/>
    <w:rsid w:val="00660D29"/>
    <w:rsid w:val="00662801"/>
    <w:rsid w:val="00663696"/>
    <w:rsid w:val="00663AD6"/>
    <w:rsid w:val="006715D8"/>
    <w:rsid w:val="0067283C"/>
    <w:rsid w:val="0067414D"/>
    <w:rsid w:val="00675419"/>
    <w:rsid w:val="00677775"/>
    <w:rsid w:val="00677C7F"/>
    <w:rsid w:val="006819F8"/>
    <w:rsid w:val="00682ED4"/>
    <w:rsid w:val="00686364"/>
    <w:rsid w:val="00692B75"/>
    <w:rsid w:val="00693198"/>
    <w:rsid w:val="00694889"/>
    <w:rsid w:val="00695164"/>
    <w:rsid w:val="006958AB"/>
    <w:rsid w:val="006A11F9"/>
    <w:rsid w:val="006A15E5"/>
    <w:rsid w:val="006A2A23"/>
    <w:rsid w:val="006A2E2A"/>
    <w:rsid w:val="006A36B9"/>
    <w:rsid w:val="006A3B45"/>
    <w:rsid w:val="006A4922"/>
    <w:rsid w:val="006A6F44"/>
    <w:rsid w:val="006B331A"/>
    <w:rsid w:val="006C0621"/>
    <w:rsid w:val="006C6782"/>
    <w:rsid w:val="006C6987"/>
    <w:rsid w:val="006C7B42"/>
    <w:rsid w:val="006D3B3F"/>
    <w:rsid w:val="006D5A8B"/>
    <w:rsid w:val="006D6E1E"/>
    <w:rsid w:val="006D6FA5"/>
    <w:rsid w:val="006E4DBE"/>
    <w:rsid w:val="006E67C6"/>
    <w:rsid w:val="006F5A09"/>
    <w:rsid w:val="0070034B"/>
    <w:rsid w:val="0070155F"/>
    <w:rsid w:val="00701A27"/>
    <w:rsid w:val="0070269B"/>
    <w:rsid w:val="00707EAD"/>
    <w:rsid w:val="00710845"/>
    <w:rsid w:val="00711FC6"/>
    <w:rsid w:val="007145E1"/>
    <w:rsid w:val="0071462A"/>
    <w:rsid w:val="00715169"/>
    <w:rsid w:val="00717B82"/>
    <w:rsid w:val="00717CCA"/>
    <w:rsid w:val="007202A9"/>
    <w:rsid w:val="0072625F"/>
    <w:rsid w:val="007262F3"/>
    <w:rsid w:val="00730E80"/>
    <w:rsid w:val="007356F9"/>
    <w:rsid w:val="007357AC"/>
    <w:rsid w:val="007364F4"/>
    <w:rsid w:val="007374D5"/>
    <w:rsid w:val="00737ADE"/>
    <w:rsid w:val="007429EA"/>
    <w:rsid w:val="007531A1"/>
    <w:rsid w:val="0075484F"/>
    <w:rsid w:val="00755634"/>
    <w:rsid w:val="0075783D"/>
    <w:rsid w:val="007677BA"/>
    <w:rsid w:val="00767D17"/>
    <w:rsid w:val="0077069D"/>
    <w:rsid w:val="0077128A"/>
    <w:rsid w:val="00781D55"/>
    <w:rsid w:val="00784FCF"/>
    <w:rsid w:val="00790FEA"/>
    <w:rsid w:val="00792152"/>
    <w:rsid w:val="007922CD"/>
    <w:rsid w:val="007A2F83"/>
    <w:rsid w:val="007A7BDA"/>
    <w:rsid w:val="007B218F"/>
    <w:rsid w:val="007B2C46"/>
    <w:rsid w:val="007B455B"/>
    <w:rsid w:val="007B7413"/>
    <w:rsid w:val="007B7A27"/>
    <w:rsid w:val="007C2241"/>
    <w:rsid w:val="007C33FC"/>
    <w:rsid w:val="007C4EE9"/>
    <w:rsid w:val="007C62C6"/>
    <w:rsid w:val="007C69A1"/>
    <w:rsid w:val="007E3DAB"/>
    <w:rsid w:val="007E4916"/>
    <w:rsid w:val="007E7AAC"/>
    <w:rsid w:val="007F36A2"/>
    <w:rsid w:val="007F4BB9"/>
    <w:rsid w:val="007F500A"/>
    <w:rsid w:val="00800498"/>
    <w:rsid w:val="00802235"/>
    <w:rsid w:val="008050FF"/>
    <w:rsid w:val="00812A6B"/>
    <w:rsid w:val="0081391B"/>
    <w:rsid w:val="00814E53"/>
    <w:rsid w:val="0081795C"/>
    <w:rsid w:val="008207A3"/>
    <w:rsid w:val="0082309C"/>
    <w:rsid w:val="00831344"/>
    <w:rsid w:val="0083212F"/>
    <w:rsid w:val="0083242A"/>
    <w:rsid w:val="0083421F"/>
    <w:rsid w:val="0083501E"/>
    <w:rsid w:val="00836199"/>
    <w:rsid w:val="0083667F"/>
    <w:rsid w:val="00841F52"/>
    <w:rsid w:val="00843F90"/>
    <w:rsid w:val="00845ACF"/>
    <w:rsid w:val="00846526"/>
    <w:rsid w:val="0084763F"/>
    <w:rsid w:val="00847CE6"/>
    <w:rsid w:val="00851A89"/>
    <w:rsid w:val="00864AA7"/>
    <w:rsid w:val="00870AB3"/>
    <w:rsid w:val="008726C1"/>
    <w:rsid w:val="00874A1E"/>
    <w:rsid w:val="00874D99"/>
    <w:rsid w:val="0087600E"/>
    <w:rsid w:val="00884CD0"/>
    <w:rsid w:val="00885A8B"/>
    <w:rsid w:val="0089110B"/>
    <w:rsid w:val="00893116"/>
    <w:rsid w:val="00895352"/>
    <w:rsid w:val="008A0152"/>
    <w:rsid w:val="008A2A58"/>
    <w:rsid w:val="008B0D02"/>
    <w:rsid w:val="008B3AEC"/>
    <w:rsid w:val="008B3D36"/>
    <w:rsid w:val="008B4B4C"/>
    <w:rsid w:val="008B5C0A"/>
    <w:rsid w:val="008B663B"/>
    <w:rsid w:val="008C4874"/>
    <w:rsid w:val="008C77B9"/>
    <w:rsid w:val="008D07C5"/>
    <w:rsid w:val="008D3496"/>
    <w:rsid w:val="008D558F"/>
    <w:rsid w:val="008E01B6"/>
    <w:rsid w:val="008E2C25"/>
    <w:rsid w:val="008E4CBD"/>
    <w:rsid w:val="008F3CD6"/>
    <w:rsid w:val="009000CD"/>
    <w:rsid w:val="00900213"/>
    <w:rsid w:val="00907AB9"/>
    <w:rsid w:val="00910555"/>
    <w:rsid w:val="00910579"/>
    <w:rsid w:val="0091239A"/>
    <w:rsid w:val="0091342B"/>
    <w:rsid w:val="00913A6E"/>
    <w:rsid w:val="00914388"/>
    <w:rsid w:val="00920B1A"/>
    <w:rsid w:val="00921DD9"/>
    <w:rsid w:val="00922EB9"/>
    <w:rsid w:val="00923802"/>
    <w:rsid w:val="00930943"/>
    <w:rsid w:val="009311C1"/>
    <w:rsid w:val="00932436"/>
    <w:rsid w:val="00933148"/>
    <w:rsid w:val="00937B9F"/>
    <w:rsid w:val="009469ED"/>
    <w:rsid w:val="00952A09"/>
    <w:rsid w:val="00953DA7"/>
    <w:rsid w:val="009547A8"/>
    <w:rsid w:val="009548D9"/>
    <w:rsid w:val="0095501F"/>
    <w:rsid w:val="0095773A"/>
    <w:rsid w:val="009616F2"/>
    <w:rsid w:val="009633FE"/>
    <w:rsid w:val="00964105"/>
    <w:rsid w:val="009644E1"/>
    <w:rsid w:val="009658F6"/>
    <w:rsid w:val="00965A70"/>
    <w:rsid w:val="0096706F"/>
    <w:rsid w:val="009701A0"/>
    <w:rsid w:val="0097365F"/>
    <w:rsid w:val="00973FD0"/>
    <w:rsid w:val="0097438C"/>
    <w:rsid w:val="0097471D"/>
    <w:rsid w:val="009748CE"/>
    <w:rsid w:val="0097490E"/>
    <w:rsid w:val="0097610E"/>
    <w:rsid w:val="00980BD2"/>
    <w:rsid w:val="0098149A"/>
    <w:rsid w:val="00982AF8"/>
    <w:rsid w:val="0098663D"/>
    <w:rsid w:val="00990260"/>
    <w:rsid w:val="00997EDD"/>
    <w:rsid w:val="009A1D11"/>
    <w:rsid w:val="009A456C"/>
    <w:rsid w:val="009A4D83"/>
    <w:rsid w:val="009A5DF2"/>
    <w:rsid w:val="009B5E09"/>
    <w:rsid w:val="009B69B0"/>
    <w:rsid w:val="009B6EBC"/>
    <w:rsid w:val="009C63B4"/>
    <w:rsid w:val="009D1A5D"/>
    <w:rsid w:val="009D28B6"/>
    <w:rsid w:val="009D5431"/>
    <w:rsid w:val="009D6FFB"/>
    <w:rsid w:val="009E1FBB"/>
    <w:rsid w:val="009E4E1F"/>
    <w:rsid w:val="009F227F"/>
    <w:rsid w:val="009F4D25"/>
    <w:rsid w:val="009F557B"/>
    <w:rsid w:val="00A00A95"/>
    <w:rsid w:val="00A07A70"/>
    <w:rsid w:val="00A1116E"/>
    <w:rsid w:val="00A138EF"/>
    <w:rsid w:val="00A14147"/>
    <w:rsid w:val="00A1486D"/>
    <w:rsid w:val="00A213DC"/>
    <w:rsid w:val="00A328A5"/>
    <w:rsid w:val="00A32DE7"/>
    <w:rsid w:val="00A33818"/>
    <w:rsid w:val="00A33973"/>
    <w:rsid w:val="00A36352"/>
    <w:rsid w:val="00A43DD0"/>
    <w:rsid w:val="00A442C1"/>
    <w:rsid w:val="00A4442F"/>
    <w:rsid w:val="00A44EA8"/>
    <w:rsid w:val="00A46F93"/>
    <w:rsid w:val="00A507CF"/>
    <w:rsid w:val="00A517E0"/>
    <w:rsid w:val="00A51AB1"/>
    <w:rsid w:val="00A5232F"/>
    <w:rsid w:val="00A5241C"/>
    <w:rsid w:val="00A52C41"/>
    <w:rsid w:val="00A66E84"/>
    <w:rsid w:val="00A710D9"/>
    <w:rsid w:val="00A734FB"/>
    <w:rsid w:val="00A83E7B"/>
    <w:rsid w:val="00A847DD"/>
    <w:rsid w:val="00A8544B"/>
    <w:rsid w:val="00A9101D"/>
    <w:rsid w:val="00A96E66"/>
    <w:rsid w:val="00AA038D"/>
    <w:rsid w:val="00AA1342"/>
    <w:rsid w:val="00AA4E0C"/>
    <w:rsid w:val="00AA5CB0"/>
    <w:rsid w:val="00AB0345"/>
    <w:rsid w:val="00AB3221"/>
    <w:rsid w:val="00AB451F"/>
    <w:rsid w:val="00AC1FE2"/>
    <w:rsid w:val="00AC2868"/>
    <w:rsid w:val="00AC57C6"/>
    <w:rsid w:val="00AC6A05"/>
    <w:rsid w:val="00AD6FA8"/>
    <w:rsid w:val="00AD70D1"/>
    <w:rsid w:val="00AE2093"/>
    <w:rsid w:val="00AE50BA"/>
    <w:rsid w:val="00AF3501"/>
    <w:rsid w:val="00AF6045"/>
    <w:rsid w:val="00B0612B"/>
    <w:rsid w:val="00B0734D"/>
    <w:rsid w:val="00B07717"/>
    <w:rsid w:val="00B07D98"/>
    <w:rsid w:val="00B12212"/>
    <w:rsid w:val="00B12B06"/>
    <w:rsid w:val="00B12D65"/>
    <w:rsid w:val="00B13B78"/>
    <w:rsid w:val="00B20CC4"/>
    <w:rsid w:val="00B215E8"/>
    <w:rsid w:val="00B21BC1"/>
    <w:rsid w:val="00B2519B"/>
    <w:rsid w:val="00B30094"/>
    <w:rsid w:val="00B32259"/>
    <w:rsid w:val="00B3566B"/>
    <w:rsid w:val="00B37180"/>
    <w:rsid w:val="00B37FBF"/>
    <w:rsid w:val="00B40BA5"/>
    <w:rsid w:val="00B43386"/>
    <w:rsid w:val="00B44E41"/>
    <w:rsid w:val="00B45E68"/>
    <w:rsid w:val="00B54E20"/>
    <w:rsid w:val="00B60629"/>
    <w:rsid w:val="00B66E25"/>
    <w:rsid w:val="00B701E0"/>
    <w:rsid w:val="00B7191A"/>
    <w:rsid w:val="00B746A0"/>
    <w:rsid w:val="00B86684"/>
    <w:rsid w:val="00B876A2"/>
    <w:rsid w:val="00B929BA"/>
    <w:rsid w:val="00BA1B66"/>
    <w:rsid w:val="00BA1CF0"/>
    <w:rsid w:val="00BA1FC4"/>
    <w:rsid w:val="00BA3AC4"/>
    <w:rsid w:val="00BA403F"/>
    <w:rsid w:val="00BA458B"/>
    <w:rsid w:val="00BA7721"/>
    <w:rsid w:val="00BB1842"/>
    <w:rsid w:val="00BB42AB"/>
    <w:rsid w:val="00BB5823"/>
    <w:rsid w:val="00BB7499"/>
    <w:rsid w:val="00BD2F1B"/>
    <w:rsid w:val="00BD66BB"/>
    <w:rsid w:val="00BD7394"/>
    <w:rsid w:val="00BE57CE"/>
    <w:rsid w:val="00BE6E20"/>
    <w:rsid w:val="00BF1458"/>
    <w:rsid w:val="00BF3A16"/>
    <w:rsid w:val="00C00D5D"/>
    <w:rsid w:val="00C013DA"/>
    <w:rsid w:val="00C03E88"/>
    <w:rsid w:val="00C05227"/>
    <w:rsid w:val="00C067F3"/>
    <w:rsid w:val="00C1122B"/>
    <w:rsid w:val="00C11356"/>
    <w:rsid w:val="00C11577"/>
    <w:rsid w:val="00C142E4"/>
    <w:rsid w:val="00C1456F"/>
    <w:rsid w:val="00C158F9"/>
    <w:rsid w:val="00C1791B"/>
    <w:rsid w:val="00C17FA3"/>
    <w:rsid w:val="00C2072E"/>
    <w:rsid w:val="00C217DA"/>
    <w:rsid w:val="00C257C2"/>
    <w:rsid w:val="00C25D5B"/>
    <w:rsid w:val="00C31A43"/>
    <w:rsid w:val="00C32C5C"/>
    <w:rsid w:val="00C337C8"/>
    <w:rsid w:val="00C33BF0"/>
    <w:rsid w:val="00C4302C"/>
    <w:rsid w:val="00C454DA"/>
    <w:rsid w:val="00C54770"/>
    <w:rsid w:val="00C60238"/>
    <w:rsid w:val="00C6238B"/>
    <w:rsid w:val="00C65610"/>
    <w:rsid w:val="00C659BC"/>
    <w:rsid w:val="00C70E46"/>
    <w:rsid w:val="00C72263"/>
    <w:rsid w:val="00C72E5B"/>
    <w:rsid w:val="00C74626"/>
    <w:rsid w:val="00C818E7"/>
    <w:rsid w:val="00C823F0"/>
    <w:rsid w:val="00C865E3"/>
    <w:rsid w:val="00C87BAF"/>
    <w:rsid w:val="00C913E5"/>
    <w:rsid w:val="00C91DEE"/>
    <w:rsid w:val="00C92AE1"/>
    <w:rsid w:val="00C95B36"/>
    <w:rsid w:val="00CA23EF"/>
    <w:rsid w:val="00CA2D30"/>
    <w:rsid w:val="00CA755B"/>
    <w:rsid w:val="00CB3B9B"/>
    <w:rsid w:val="00CC0C08"/>
    <w:rsid w:val="00CC2BA8"/>
    <w:rsid w:val="00CC5B8D"/>
    <w:rsid w:val="00CC6F68"/>
    <w:rsid w:val="00CC7A6E"/>
    <w:rsid w:val="00CD149D"/>
    <w:rsid w:val="00CE2483"/>
    <w:rsid w:val="00CE2C12"/>
    <w:rsid w:val="00CE3970"/>
    <w:rsid w:val="00CE44A8"/>
    <w:rsid w:val="00CE5632"/>
    <w:rsid w:val="00CF05C2"/>
    <w:rsid w:val="00CF0706"/>
    <w:rsid w:val="00CF3E34"/>
    <w:rsid w:val="00CF406A"/>
    <w:rsid w:val="00D01238"/>
    <w:rsid w:val="00D03964"/>
    <w:rsid w:val="00D0460A"/>
    <w:rsid w:val="00D04DA4"/>
    <w:rsid w:val="00D05318"/>
    <w:rsid w:val="00D05A8A"/>
    <w:rsid w:val="00D063FF"/>
    <w:rsid w:val="00D07917"/>
    <w:rsid w:val="00D10464"/>
    <w:rsid w:val="00D1073E"/>
    <w:rsid w:val="00D13E87"/>
    <w:rsid w:val="00D13F56"/>
    <w:rsid w:val="00D2177F"/>
    <w:rsid w:val="00D22E16"/>
    <w:rsid w:val="00D23CB2"/>
    <w:rsid w:val="00D23E71"/>
    <w:rsid w:val="00D334E9"/>
    <w:rsid w:val="00D33FD2"/>
    <w:rsid w:val="00D36A95"/>
    <w:rsid w:val="00D36C93"/>
    <w:rsid w:val="00D42189"/>
    <w:rsid w:val="00D4615E"/>
    <w:rsid w:val="00D46FD9"/>
    <w:rsid w:val="00D504E1"/>
    <w:rsid w:val="00D52175"/>
    <w:rsid w:val="00D5287C"/>
    <w:rsid w:val="00D562A7"/>
    <w:rsid w:val="00D571B9"/>
    <w:rsid w:val="00D604DD"/>
    <w:rsid w:val="00D61625"/>
    <w:rsid w:val="00D73198"/>
    <w:rsid w:val="00D77B2B"/>
    <w:rsid w:val="00D80373"/>
    <w:rsid w:val="00D804EF"/>
    <w:rsid w:val="00D81933"/>
    <w:rsid w:val="00D838F7"/>
    <w:rsid w:val="00D839C4"/>
    <w:rsid w:val="00D872FC"/>
    <w:rsid w:val="00D93611"/>
    <w:rsid w:val="00D95C38"/>
    <w:rsid w:val="00DA3DA6"/>
    <w:rsid w:val="00DA54D5"/>
    <w:rsid w:val="00DA638C"/>
    <w:rsid w:val="00DA78C6"/>
    <w:rsid w:val="00DB05B6"/>
    <w:rsid w:val="00DB6E2C"/>
    <w:rsid w:val="00DC0DAA"/>
    <w:rsid w:val="00DC1AC7"/>
    <w:rsid w:val="00DC3692"/>
    <w:rsid w:val="00DC4E40"/>
    <w:rsid w:val="00DC5D9D"/>
    <w:rsid w:val="00DC5F4B"/>
    <w:rsid w:val="00DC6223"/>
    <w:rsid w:val="00DD129D"/>
    <w:rsid w:val="00DD3EEE"/>
    <w:rsid w:val="00DE2305"/>
    <w:rsid w:val="00DE6908"/>
    <w:rsid w:val="00DE74F2"/>
    <w:rsid w:val="00DF436E"/>
    <w:rsid w:val="00DF53C5"/>
    <w:rsid w:val="00E05527"/>
    <w:rsid w:val="00E11406"/>
    <w:rsid w:val="00E1321A"/>
    <w:rsid w:val="00E14152"/>
    <w:rsid w:val="00E166ED"/>
    <w:rsid w:val="00E1729B"/>
    <w:rsid w:val="00E20403"/>
    <w:rsid w:val="00E208D6"/>
    <w:rsid w:val="00E20FB7"/>
    <w:rsid w:val="00E213B8"/>
    <w:rsid w:val="00E2164D"/>
    <w:rsid w:val="00E21EE0"/>
    <w:rsid w:val="00E245AE"/>
    <w:rsid w:val="00E25354"/>
    <w:rsid w:val="00E273CE"/>
    <w:rsid w:val="00E27A5E"/>
    <w:rsid w:val="00E304D7"/>
    <w:rsid w:val="00E31AB3"/>
    <w:rsid w:val="00E31B5C"/>
    <w:rsid w:val="00E3253A"/>
    <w:rsid w:val="00E37BD7"/>
    <w:rsid w:val="00E37F0C"/>
    <w:rsid w:val="00E404D6"/>
    <w:rsid w:val="00E4071B"/>
    <w:rsid w:val="00E41745"/>
    <w:rsid w:val="00E43AE3"/>
    <w:rsid w:val="00E46087"/>
    <w:rsid w:val="00E46A00"/>
    <w:rsid w:val="00E47A3B"/>
    <w:rsid w:val="00E51698"/>
    <w:rsid w:val="00E54630"/>
    <w:rsid w:val="00E552DE"/>
    <w:rsid w:val="00E55B4A"/>
    <w:rsid w:val="00E57316"/>
    <w:rsid w:val="00E574E8"/>
    <w:rsid w:val="00E57856"/>
    <w:rsid w:val="00E63532"/>
    <w:rsid w:val="00E64192"/>
    <w:rsid w:val="00E66206"/>
    <w:rsid w:val="00E7102D"/>
    <w:rsid w:val="00E71783"/>
    <w:rsid w:val="00E73625"/>
    <w:rsid w:val="00E74C68"/>
    <w:rsid w:val="00E76EA0"/>
    <w:rsid w:val="00E80095"/>
    <w:rsid w:val="00E80949"/>
    <w:rsid w:val="00E83CDE"/>
    <w:rsid w:val="00E84AA9"/>
    <w:rsid w:val="00E854F6"/>
    <w:rsid w:val="00E86ED9"/>
    <w:rsid w:val="00E874F8"/>
    <w:rsid w:val="00E926D5"/>
    <w:rsid w:val="00E930E9"/>
    <w:rsid w:val="00E939AE"/>
    <w:rsid w:val="00E93F3E"/>
    <w:rsid w:val="00E9474C"/>
    <w:rsid w:val="00E948BD"/>
    <w:rsid w:val="00E952A0"/>
    <w:rsid w:val="00E9686A"/>
    <w:rsid w:val="00EA004C"/>
    <w:rsid w:val="00EA2041"/>
    <w:rsid w:val="00EA4869"/>
    <w:rsid w:val="00EB26C5"/>
    <w:rsid w:val="00EB2CF3"/>
    <w:rsid w:val="00EB306D"/>
    <w:rsid w:val="00EB4ACB"/>
    <w:rsid w:val="00EB4AF8"/>
    <w:rsid w:val="00EB5779"/>
    <w:rsid w:val="00EC2C83"/>
    <w:rsid w:val="00EC306A"/>
    <w:rsid w:val="00EC34ED"/>
    <w:rsid w:val="00EC45A6"/>
    <w:rsid w:val="00ED1939"/>
    <w:rsid w:val="00ED6F0C"/>
    <w:rsid w:val="00ED7D07"/>
    <w:rsid w:val="00EE415E"/>
    <w:rsid w:val="00EF2BD3"/>
    <w:rsid w:val="00EF4BEB"/>
    <w:rsid w:val="00EF6068"/>
    <w:rsid w:val="00EF7904"/>
    <w:rsid w:val="00EF7F01"/>
    <w:rsid w:val="00F0042D"/>
    <w:rsid w:val="00F004A4"/>
    <w:rsid w:val="00F01E15"/>
    <w:rsid w:val="00F02E52"/>
    <w:rsid w:val="00F03476"/>
    <w:rsid w:val="00F06C65"/>
    <w:rsid w:val="00F0760E"/>
    <w:rsid w:val="00F07B37"/>
    <w:rsid w:val="00F1059C"/>
    <w:rsid w:val="00F10A81"/>
    <w:rsid w:val="00F11B2C"/>
    <w:rsid w:val="00F12418"/>
    <w:rsid w:val="00F141C4"/>
    <w:rsid w:val="00F14610"/>
    <w:rsid w:val="00F14912"/>
    <w:rsid w:val="00F14A9F"/>
    <w:rsid w:val="00F15984"/>
    <w:rsid w:val="00F1616E"/>
    <w:rsid w:val="00F21B04"/>
    <w:rsid w:val="00F27813"/>
    <w:rsid w:val="00F27854"/>
    <w:rsid w:val="00F30235"/>
    <w:rsid w:val="00F30A5E"/>
    <w:rsid w:val="00F3339D"/>
    <w:rsid w:val="00F338DC"/>
    <w:rsid w:val="00F36E09"/>
    <w:rsid w:val="00F4399A"/>
    <w:rsid w:val="00F46D84"/>
    <w:rsid w:val="00F47606"/>
    <w:rsid w:val="00F52F72"/>
    <w:rsid w:val="00F53F77"/>
    <w:rsid w:val="00F54D0A"/>
    <w:rsid w:val="00F5594D"/>
    <w:rsid w:val="00F57961"/>
    <w:rsid w:val="00F60940"/>
    <w:rsid w:val="00F61DDD"/>
    <w:rsid w:val="00F6219C"/>
    <w:rsid w:val="00F653CA"/>
    <w:rsid w:val="00F66152"/>
    <w:rsid w:val="00F732A9"/>
    <w:rsid w:val="00F745BC"/>
    <w:rsid w:val="00F75B39"/>
    <w:rsid w:val="00F819DA"/>
    <w:rsid w:val="00F826D4"/>
    <w:rsid w:val="00F865CD"/>
    <w:rsid w:val="00F91EEB"/>
    <w:rsid w:val="00F92F45"/>
    <w:rsid w:val="00FA31CE"/>
    <w:rsid w:val="00FA5C56"/>
    <w:rsid w:val="00FA6796"/>
    <w:rsid w:val="00FA697B"/>
    <w:rsid w:val="00FA7608"/>
    <w:rsid w:val="00FB1327"/>
    <w:rsid w:val="00FB3265"/>
    <w:rsid w:val="00FB7BB3"/>
    <w:rsid w:val="00FC2DDE"/>
    <w:rsid w:val="00FD06C3"/>
    <w:rsid w:val="00FD0BC2"/>
    <w:rsid w:val="00FD6493"/>
    <w:rsid w:val="00FD6A6C"/>
    <w:rsid w:val="00FE50D6"/>
    <w:rsid w:val="00FE5AA1"/>
    <w:rsid w:val="00FE608F"/>
    <w:rsid w:val="00FF70A2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2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4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A4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442C1"/>
  </w:style>
  <w:style w:type="paragraph" w:styleId="Subsol">
    <w:name w:val="footer"/>
    <w:basedOn w:val="Normal"/>
    <w:link w:val="SubsolCaracter"/>
    <w:uiPriority w:val="99"/>
    <w:unhideWhenUsed/>
    <w:rsid w:val="00A4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42C1"/>
  </w:style>
  <w:style w:type="paragraph" w:styleId="Listparagraf">
    <w:name w:val="List Paragraph"/>
    <w:basedOn w:val="Normal"/>
    <w:uiPriority w:val="34"/>
    <w:qFormat/>
    <w:rsid w:val="0037293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4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0112-21F0-4B84-A396-C3B44F48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818</Words>
  <Characters>4707</Characters>
  <Application>Microsoft Office Word</Application>
  <DocSecurity>0</DocSecurity>
  <Lines>427</Lines>
  <Paragraphs>138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</dc:creator>
  <cp:lastModifiedBy>Primar</cp:lastModifiedBy>
  <cp:revision>46</cp:revision>
  <cp:lastPrinted>2015-08-29T14:43:00Z</cp:lastPrinted>
  <dcterms:created xsi:type="dcterms:W3CDTF">2015-08-29T11:12:00Z</dcterms:created>
  <dcterms:modified xsi:type="dcterms:W3CDTF">2015-08-29T15:00:00Z</dcterms:modified>
</cp:coreProperties>
</file>